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96223233"/>
        <w:docPartObj>
          <w:docPartGallery w:val="Cover Pages"/>
          <w:docPartUnique/>
        </w:docPartObj>
      </w:sdtPr>
      <w:sdtContent>
        <w:p w:rsidR="001026EF" w:rsidRDefault="003E5131">
          <w:r>
            <w:rPr>
              <w:noProof/>
            </w:rPr>
            <w:pict>
              <v:group id="_x0000_s1026" style="position:absolute;margin-left:20.65pt;margin-top:20.65pt;width:563.6pt;height:798.6pt;z-index:251660288;mso-width-percent:950;mso-height-percent:950;mso-position-horizontal-relative:page;mso-position-vertical-relative:page;mso-width-percent:950;mso-height-percent:950"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0610D9" w:rsidRDefault="003E5131">
                        <w:pPr>
                          <w:pStyle w:val="Geenafstand"/>
                          <w:rPr>
                            <w:smallCaps/>
                            <w:color w:val="FFFFFF" w:themeColor="background1"/>
                            <w:sz w:val="44"/>
                            <w:szCs w:val="44"/>
                          </w:rPr>
                        </w:pPr>
                        <w:sdt>
                          <w:sdtPr>
                            <w:rPr>
                              <w:smallCaps/>
                              <w:color w:val="FFFFFF" w:themeColor="background1"/>
                              <w:sz w:val="44"/>
                              <w:szCs w:val="44"/>
                            </w:rPr>
                            <w:alias w:val="Bedrijf"/>
                            <w:id w:val="109221663"/>
                            <w:dataBinding w:prefixMappings="xmlns:ns0='http://schemas.openxmlformats.org/officeDocument/2006/extended-properties'" w:xpath="/ns0:Properties[1]/ns0:Company[1]" w:storeItemID="{6668398D-A668-4E3E-A5EB-62B293D839F1}"/>
                            <w:text/>
                          </w:sdtPr>
                          <w:sdtContent>
                            <w:r w:rsidR="000610D9">
                              <w:rPr>
                                <w:smallCaps/>
                                <w:color w:val="FFFFFF" w:themeColor="background1"/>
                                <w:sz w:val="44"/>
                                <w:szCs w:val="44"/>
                              </w:rPr>
                              <w:t xml:space="preserve">Mission Belle Stichting B-17G  </w:t>
                            </w:r>
                            <w:proofErr w:type="spellStart"/>
                            <w:r w:rsidR="000610D9">
                              <w:rPr>
                                <w:smallCaps/>
                                <w:color w:val="FFFFFF" w:themeColor="background1"/>
                                <w:sz w:val="44"/>
                                <w:szCs w:val="44"/>
                              </w:rPr>
                              <w:t>memorial</w:t>
                            </w:r>
                            <w:proofErr w:type="spellEnd"/>
                            <w:r w:rsidR="000610D9">
                              <w:rPr>
                                <w:smallCaps/>
                                <w:color w:val="FFFFFF" w:themeColor="background1"/>
                                <w:sz w:val="44"/>
                                <w:szCs w:val="44"/>
                              </w:rPr>
                              <w:t>, Nieuw-Lekkerland</w:t>
                            </w:r>
                          </w:sdtContent>
                        </w:sdt>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p w:rsidR="000610D9" w:rsidRPr="00EC5DE9" w:rsidRDefault="000610D9" w:rsidP="00EC5DE9">
                        <w:pPr>
                          <w:rPr>
                            <w:szCs w:val="56"/>
                          </w:rPr>
                        </w:pPr>
                        <w:r>
                          <w:rPr>
                            <w:szCs w:val="56"/>
                          </w:rPr>
                          <w:t>18-1-2016/ 20-12-2016</w:t>
                        </w:r>
                      </w:p>
                    </w:txbxContent>
                  </v:textbox>
                </v:rect>
                <v:rect id="_x0000_s1033" style="position:absolute;left:354;top:2263;width:8643;height:7316;v-text-anchor:middle" fillcolor="#9bbb59 [3206]" stroked="f">
                  <v:textbox style="mso-next-textbox:#_x0000_s1033" inset="18pt,,18pt">
                    <w:txbxContent>
                      <w:sdt>
                        <w:sdtPr>
                          <w:rPr>
                            <w:rFonts w:asciiTheme="majorHAnsi" w:eastAsiaTheme="majorEastAsia" w:hAnsiTheme="majorHAnsi" w:cstheme="majorBidi"/>
                            <w:color w:val="622423" w:themeColor="accent2" w:themeShade="7F"/>
                            <w:sz w:val="72"/>
                            <w:szCs w:val="72"/>
                          </w:rPr>
                          <w:alias w:val="Titel"/>
                          <w:id w:val="109221664"/>
                          <w:dataBinding w:prefixMappings="xmlns:ns0='http://schemas.openxmlformats.org/package/2006/metadata/core-properties' xmlns:ns1='http://purl.org/dc/elements/1.1/'" w:xpath="/ns0:coreProperties[1]/ns1:title[1]" w:storeItemID="{6C3C8BC8-F283-45AE-878A-BAB7291924A1}"/>
                          <w:text/>
                        </w:sdtPr>
                        <w:sdtContent>
                          <w:p w:rsidR="000610D9" w:rsidRDefault="000610D9">
                            <w:pPr>
                              <w:jc w:val="right"/>
                              <w:rPr>
                                <w:rFonts w:asciiTheme="majorHAnsi" w:eastAsiaTheme="majorEastAsia" w:hAnsiTheme="majorHAnsi" w:cstheme="majorBidi"/>
                                <w:color w:val="622423" w:themeColor="accent2" w:themeShade="7F"/>
                                <w:sz w:val="72"/>
                                <w:szCs w:val="72"/>
                              </w:rPr>
                            </w:pPr>
                            <w:r>
                              <w:rPr>
                                <w:rFonts w:asciiTheme="majorHAnsi" w:eastAsiaTheme="majorEastAsia" w:hAnsiTheme="majorHAnsi" w:cstheme="majorBidi"/>
                                <w:color w:val="622423" w:themeColor="accent2" w:themeShade="7F"/>
                                <w:sz w:val="72"/>
                                <w:szCs w:val="72"/>
                              </w:rPr>
                              <w:t>Projectplan B-17G Memorial</w:t>
                            </w:r>
                          </w:p>
                        </w:sdtContent>
                      </w:sdt>
                      <w:sdt>
                        <w:sdtPr>
                          <w:rPr>
                            <w:color w:val="FFFFFF" w:themeColor="background1"/>
                            <w:sz w:val="40"/>
                            <w:szCs w:val="40"/>
                          </w:rPr>
                          <w:alias w:val="Ondertitel"/>
                          <w:id w:val="109221665"/>
                          <w:dataBinding w:prefixMappings="xmlns:ns0='http://schemas.openxmlformats.org/package/2006/metadata/core-properties' xmlns:ns1='http://purl.org/dc/elements/1.1/'" w:xpath="/ns0:coreProperties[1]/ns1:subject[1]" w:storeItemID="{6C3C8BC8-F283-45AE-878A-BAB7291924A1}"/>
                          <w:text/>
                        </w:sdtPr>
                        <w:sdtContent>
                          <w:p w:rsidR="000610D9" w:rsidRDefault="00D62717">
                            <w:pPr>
                              <w:jc w:val="right"/>
                              <w:rPr>
                                <w:color w:val="FFFFFF" w:themeColor="background1"/>
                                <w:sz w:val="40"/>
                                <w:szCs w:val="40"/>
                              </w:rPr>
                            </w:pPr>
                            <w:r>
                              <w:rPr>
                                <w:color w:val="FFFFFF" w:themeColor="background1"/>
                                <w:sz w:val="40"/>
                                <w:szCs w:val="40"/>
                              </w:rPr>
                              <w:t xml:space="preserve">Dit </w:t>
                            </w:r>
                            <w:r w:rsidR="000610D9">
                              <w:rPr>
                                <w:color w:val="FFFFFF" w:themeColor="background1"/>
                                <w:sz w:val="40"/>
                                <w:szCs w:val="40"/>
                              </w:rPr>
                              <w:t>plan voorziet in de oprichting van een gedenkteken ter herinnering aan de crash van een B-17G op 1 december 1943</w:t>
                            </w:r>
                            <w:r>
                              <w:rPr>
                                <w:color w:val="FFFFFF" w:themeColor="background1"/>
                                <w:sz w:val="40"/>
                                <w:szCs w:val="40"/>
                              </w:rPr>
                              <w:t xml:space="preserve"> in Nieuw-Lekkerland</w:t>
                            </w:r>
                          </w:p>
                        </w:sdtContent>
                      </w:sdt>
                      <w:sdt>
                        <w:sdtPr>
                          <w:rPr>
                            <w:color w:val="FFFFFF" w:themeColor="background1"/>
                            <w:sz w:val="28"/>
                            <w:szCs w:val="28"/>
                          </w:rPr>
                          <w:alias w:val="Auteur"/>
                          <w:id w:val="109221666"/>
                          <w:dataBinding w:prefixMappings="xmlns:ns0='http://schemas.openxmlformats.org/package/2006/metadata/core-properties' xmlns:ns1='http://purl.org/dc/elements/1.1/'" w:xpath="/ns0:coreProperties[1]/ns1:creator[1]" w:storeItemID="{6C3C8BC8-F283-45AE-878A-BAB7291924A1}"/>
                          <w:text/>
                        </w:sdtPr>
                        <w:sdtContent>
                          <w:p w:rsidR="000610D9" w:rsidRDefault="000610D9">
                            <w:pPr>
                              <w:jc w:val="right"/>
                              <w:rPr>
                                <w:color w:val="FFFFFF" w:themeColor="background1"/>
                                <w:sz w:val="28"/>
                                <w:szCs w:val="28"/>
                              </w:rPr>
                            </w:pPr>
                            <w:r>
                              <w:rPr>
                                <w:color w:val="FFFFFF" w:themeColor="background1"/>
                                <w:sz w:val="28"/>
                                <w:szCs w:val="28"/>
                              </w:rPr>
                              <w:t>C. Stam</w:t>
                            </w:r>
                          </w:p>
                        </w:sdtContent>
                      </w:sdt>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p w:rsidR="000610D9" w:rsidRDefault="003E5131">
                        <w:pPr>
                          <w:pStyle w:val="Geenafstand"/>
                          <w:jc w:val="center"/>
                          <w:rPr>
                            <w:smallCaps/>
                            <w:color w:val="FFFFFF" w:themeColor="background1"/>
                            <w:spacing w:val="60"/>
                            <w:sz w:val="18"/>
                            <w:szCs w:val="18"/>
                          </w:rPr>
                        </w:pPr>
                        <w:sdt>
                          <w:sdtPr>
                            <w:rPr>
                              <w:smallCaps/>
                              <w:color w:val="FFFFFF" w:themeColor="background1"/>
                              <w:spacing w:val="60"/>
                              <w:sz w:val="18"/>
                              <w:szCs w:val="18"/>
                            </w:rPr>
                            <w:alias w:val="Adres"/>
                            <w:id w:val="109221667"/>
                            <w:dataBinding w:prefixMappings="xmlns:ns0='http://schemas.microsoft.com/office/2006/coverPageProps'" w:xpath="/ns0:CoverPageProperties[1]/ns0:CompanyAddress[1]" w:storeItemID="{55AF091B-3C7A-41E3-B477-F2FDAA23CFDA}"/>
                            <w:text w:multiLine="1"/>
                          </w:sdtPr>
                          <w:sdtContent>
                            <w:proofErr w:type="spellStart"/>
                            <w:r w:rsidR="00080585">
                              <w:rPr>
                                <w:smallCaps/>
                                <w:color w:val="FFFFFF" w:themeColor="background1"/>
                                <w:spacing w:val="60"/>
                                <w:sz w:val="18"/>
                                <w:szCs w:val="18"/>
                              </w:rPr>
                              <w:t>Secr</w:t>
                            </w:r>
                            <w:proofErr w:type="spellEnd"/>
                            <w:r w:rsidR="00080585">
                              <w:rPr>
                                <w:smallCaps/>
                                <w:color w:val="FFFFFF" w:themeColor="background1"/>
                                <w:spacing w:val="60"/>
                                <w:sz w:val="18"/>
                                <w:szCs w:val="18"/>
                              </w:rPr>
                              <w:t>:Lekdijk 179B 2957 CG Nieuw-Lekkerland</w:t>
                            </w:r>
                            <w:r w:rsidR="00080585">
                              <w:rPr>
                                <w:smallCaps/>
                                <w:color w:val="FFFFFF" w:themeColor="background1"/>
                                <w:spacing w:val="60"/>
                                <w:sz w:val="18"/>
                                <w:szCs w:val="18"/>
                              </w:rPr>
                              <w:br/>
                              <w:t xml:space="preserve">Bank:NL57INGB007452668 </w:t>
                            </w:r>
                          </w:sdtContent>
                        </w:sdt>
                        <w:r w:rsidR="000610D9" w:rsidRPr="00BF2134">
                          <w:rPr>
                            <w:smallCaps/>
                            <w:color w:val="FFFFFF" w:themeColor="background1"/>
                            <w:spacing w:val="60"/>
                            <w:sz w:val="18"/>
                            <w:szCs w:val="18"/>
                          </w:rPr>
                          <w:t xml:space="preserve"> KvK66774977</w:t>
                        </w:r>
                      </w:p>
                      <w:p w:rsidR="000610D9" w:rsidRPr="0066351B" w:rsidRDefault="000610D9">
                        <w:pPr>
                          <w:pStyle w:val="Geenafstand"/>
                          <w:jc w:val="center"/>
                          <w:rPr>
                            <w:smallCaps/>
                            <w:color w:val="FFFFFF" w:themeColor="background1"/>
                            <w:spacing w:val="60"/>
                            <w:sz w:val="18"/>
                            <w:szCs w:val="18"/>
                            <w:lang w:val="en-US"/>
                          </w:rPr>
                        </w:pPr>
                        <w:r w:rsidRPr="0066351B">
                          <w:rPr>
                            <w:smallCaps/>
                            <w:color w:val="FFFFFF" w:themeColor="background1"/>
                            <w:spacing w:val="60"/>
                            <w:sz w:val="18"/>
                            <w:szCs w:val="18"/>
                            <w:lang w:val="en-US"/>
                          </w:rPr>
                          <w:t>www.hazy.home.xs4all.nl/missionbelle</w:t>
                        </w:r>
                      </w:p>
                      <w:p w:rsidR="000610D9" w:rsidRPr="0066351B" w:rsidRDefault="000610D9">
                        <w:pPr>
                          <w:pStyle w:val="Geenafstand"/>
                          <w:jc w:val="center"/>
                          <w:rPr>
                            <w:smallCaps/>
                            <w:color w:val="FFFFFF" w:themeColor="background1"/>
                            <w:spacing w:val="60"/>
                            <w:sz w:val="20"/>
                            <w:szCs w:val="20"/>
                            <w:lang w:val="en-US"/>
                          </w:rPr>
                        </w:pPr>
                      </w:p>
                      <w:p w:rsidR="000610D9" w:rsidRPr="0066351B" w:rsidRDefault="000610D9" w:rsidP="00BF2134">
                        <w:pPr>
                          <w:pStyle w:val="Geenafstand"/>
                          <w:rPr>
                            <w:smallCaps/>
                            <w:color w:val="FFFFFF" w:themeColor="background1"/>
                            <w:spacing w:val="60"/>
                            <w:sz w:val="20"/>
                            <w:szCs w:val="20"/>
                            <w:lang w:val="en-US"/>
                          </w:rPr>
                        </w:pPr>
                      </w:p>
                      <w:p w:rsidR="000610D9" w:rsidRDefault="000610D9">
                        <w:pPr>
                          <w:pStyle w:val="Geenafstand"/>
                          <w:jc w:val="center"/>
                          <w:rPr>
                            <w:smallCaps/>
                            <w:color w:val="FFFFFF" w:themeColor="background1"/>
                            <w:spacing w:val="60"/>
                          </w:rPr>
                        </w:pPr>
                        <w:r>
                          <w:rPr>
                            <w:smallCaps/>
                            <w:color w:val="FFFFFF" w:themeColor="background1"/>
                            <w:spacing w:val="60"/>
                          </w:rPr>
                          <w:t>www</w:t>
                        </w:r>
                      </w:p>
                      <w:p w:rsidR="000610D9" w:rsidRDefault="000610D9">
                        <w:pPr>
                          <w:pStyle w:val="Geenafstand"/>
                          <w:jc w:val="center"/>
                          <w:rPr>
                            <w:smallCaps/>
                            <w:color w:val="FFFFFF" w:themeColor="background1"/>
                            <w:spacing w:val="60"/>
                          </w:rPr>
                        </w:pPr>
                      </w:p>
                      <w:p w:rsidR="000610D9" w:rsidRDefault="000610D9">
                        <w:pPr>
                          <w:pStyle w:val="Geenafstand"/>
                          <w:jc w:val="center"/>
                          <w:rPr>
                            <w:smallCaps/>
                            <w:color w:val="FFFFFF" w:themeColor="background1"/>
                            <w:spacing w:val="60"/>
                          </w:rPr>
                        </w:pPr>
                        <w:proofErr w:type="spellStart"/>
                        <w:r>
                          <w:rPr>
                            <w:smallCaps/>
                            <w:color w:val="FFFFFF" w:themeColor="background1"/>
                            <w:spacing w:val="60"/>
                          </w:rPr>
                          <w:t>wwwwww</w:t>
                        </w:r>
                        <w:proofErr w:type="spellEnd"/>
                      </w:p>
                      <w:p w:rsidR="000610D9" w:rsidRDefault="000610D9">
                        <w:pPr>
                          <w:pStyle w:val="Geenafstand"/>
                          <w:jc w:val="center"/>
                          <w:rPr>
                            <w:smallCaps/>
                            <w:color w:val="FFFFFF" w:themeColor="background1"/>
                            <w:spacing w:val="60"/>
                          </w:rPr>
                        </w:pPr>
                        <w:r>
                          <w:rPr>
                            <w:smallCaps/>
                            <w:color w:val="FFFFFF" w:themeColor="background1"/>
                            <w:spacing w:val="60"/>
                          </w:rPr>
                          <w:t>www</w:t>
                        </w:r>
                      </w:p>
                      <w:p w:rsidR="000610D9" w:rsidRPr="00BF2134" w:rsidRDefault="000610D9" w:rsidP="00BF2134">
                        <w:pPr>
                          <w:pStyle w:val="Geenafstand"/>
                          <w:rPr>
                            <w:smallCaps/>
                            <w:color w:val="FFFFFF" w:themeColor="background1"/>
                            <w:spacing w:val="60"/>
                          </w:rPr>
                        </w:pPr>
                      </w:p>
                    </w:txbxContent>
                  </v:textbox>
                </v:rect>
                <w10:wrap anchorx="page" anchory="page"/>
              </v:group>
            </w:pict>
          </w:r>
        </w:p>
        <w:p w:rsidR="001026EF" w:rsidRDefault="00746E9E">
          <w:r>
            <w:rPr>
              <w:noProof/>
              <w:lang w:eastAsia="nl-NL"/>
            </w:rPr>
            <w:drawing>
              <wp:anchor distT="0" distB="0" distL="114300" distR="114300" simplePos="0" relativeHeight="251662336" behindDoc="0" locked="0" layoutInCell="1" allowOverlap="1">
                <wp:simplePos x="0" y="0"/>
                <wp:positionH relativeFrom="column">
                  <wp:posOffset>2555875</wp:posOffset>
                </wp:positionH>
                <wp:positionV relativeFrom="paragraph">
                  <wp:posOffset>6257290</wp:posOffset>
                </wp:positionV>
                <wp:extent cx="3837940" cy="2474595"/>
                <wp:effectExtent l="19050" t="0" r="0" b="0"/>
                <wp:wrapTight wrapText="bothSides">
                  <wp:wrapPolygon edited="0">
                    <wp:start x="-107" y="0"/>
                    <wp:lineTo x="-107" y="21450"/>
                    <wp:lineTo x="21550" y="21450"/>
                    <wp:lineTo x="21550" y="0"/>
                    <wp:lineTo x="-107" y="0"/>
                  </wp:wrapPolygon>
                </wp:wrapTight>
                <wp:docPr id="3" name="Afbeelding 2" descr="http://upload.wikimedia.org/wikipedia/commons/a/a6/Color_Photographed_B-17E_in_Flight.jpg"/>
                <wp:cNvGraphicFramePr/>
                <a:graphic xmlns:a="http://schemas.openxmlformats.org/drawingml/2006/main">
                  <a:graphicData uri="http://schemas.openxmlformats.org/drawingml/2006/picture">
                    <pic:pic xmlns:pic="http://schemas.openxmlformats.org/drawingml/2006/picture">
                      <pic:nvPicPr>
                        <pic:cNvPr id="24578" name="Picture 2" descr="http://upload.wikimedia.org/wikipedia/commons/a/a6/Color_Photographed_B-17E_in_Flight.jpg"/>
                        <pic:cNvPicPr>
                          <a:picLocks noChangeAspect="1" noChangeArrowheads="1"/>
                        </pic:cNvPicPr>
                      </pic:nvPicPr>
                      <pic:blipFill>
                        <a:blip r:embed="rId9" cstate="print"/>
                        <a:srcRect/>
                        <a:stretch>
                          <a:fillRect/>
                        </a:stretch>
                      </pic:blipFill>
                      <pic:spPr bwMode="auto">
                        <a:xfrm>
                          <a:off x="0" y="0"/>
                          <a:ext cx="3837940" cy="2474595"/>
                        </a:xfrm>
                        <a:prstGeom prst="rect">
                          <a:avLst/>
                        </a:prstGeom>
                        <a:noFill/>
                      </pic:spPr>
                    </pic:pic>
                  </a:graphicData>
                </a:graphic>
              </wp:anchor>
            </w:drawing>
          </w:r>
          <w:r w:rsidR="001026EF">
            <w:br w:type="page"/>
          </w:r>
        </w:p>
      </w:sdtContent>
    </w:sdt>
    <w:p w:rsidR="00ED0D5F" w:rsidRPr="00D62717" w:rsidRDefault="0070253D" w:rsidP="0070253D">
      <w:pPr>
        <w:jc w:val="both"/>
        <w:rPr>
          <w:b/>
        </w:rPr>
      </w:pPr>
      <w:r w:rsidRPr="00D62717">
        <w:rPr>
          <w:b/>
        </w:rPr>
        <w:lastRenderedPageBreak/>
        <w:t>Projectp</w:t>
      </w:r>
      <w:r w:rsidR="00920EAB" w:rsidRPr="00D62717">
        <w:rPr>
          <w:b/>
        </w:rPr>
        <w:t>lan B-17</w:t>
      </w:r>
      <w:r w:rsidR="00845418" w:rsidRPr="00D62717">
        <w:rPr>
          <w:b/>
        </w:rPr>
        <w:t>G</w:t>
      </w:r>
      <w:r w:rsidR="00920EAB" w:rsidRPr="00D62717">
        <w:rPr>
          <w:b/>
        </w:rPr>
        <w:t xml:space="preserve"> Memorial  Nieuw-Lekkerland</w:t>
      </w:r>
    </w:p>
    <w:p w:rsidR="0070253D" w:rsidRPr="00845418" w:rsidRDefault="0070253D" w:rsidP="0070253D">
      <w:pPr>
        <w:pStyle w:val="Lijstalinea"/>
        <w:numPr>
          <w:ilvl w:val="0"/>
          <w:numId w:val="1"/>
        </w:numPr>
        <w:jc w:val="both"/>
        <w:rPr>
          <w:b/>
        </w:rPr>
      </w:pPr>
      <w:r w:rsidRPr="00845418">
        <w:rPr>
          <w:b/>
        </w:rPr>
        <w:t>Initiatief</w:t>
      </w:r>
    </w:p>
    <w:p w:rsidR="0070253D" w:rsidRDefault="00CD57C3" w:rsidP="0070253D">
      <w:pPr>
        <w:pStyle w:val="Lijstalinea"/>
        <w:jc w:val="both"/>
      </w:pPr>
      <w:r>
        <w:t>Door</w:t>
      </w:r>
      <w:r w:rsidR="00C26A23">
        <w:t xml:space="preserve"> de heren</w:t>
      </w:r>
      <w:r w:rsidR="0070253D">
        <w:t xml:space="preserve"> Van der Borg, Kees Stam, Wim Ha</w:t>
      </w:r>
      <w:r w:rsidR="00C26A23">
        <w:t>sman</w:t>
      </w:r>
      <w:r>
        <w:t>, John Heuvelman</w:t>
      </w:r>
      <w:r w:rsidR="00C26A23">
        <w:t xml:space="preserve"> en Theo Jansen (HVWA) werd</w:t>
      </w:r>
      <w:r w:rsidR="0070253D">
        <w:t xml:space="preserve"> er al</w:t>
      </w:r>
      <w:r w:rsidR="00920EAB">
        <w:t xml:space="preserve"> enige</w:t>
      </w:r>
      <w:r w:rsidR="0070253D">
        <w:t xml:space="preserve"> tijd nagedacht over het p</w:t>
      </w:r>
      <w:r w:rsidR="00DF2B29">
        <w:t>laatsen van een monument</w:t>
      </w:r>
      <w:r w:rsidR="0070253D">
        <w:t xml:space="preserve"> in de omgeving van ‘Het Zwa</w:t>
      </w:r>
      <w:r>
        <w:t>antje’. D</w:t>
      </w:r>
      <w:r w:rsidR="00920EAB">
        <w:t>aar</w:t>
      </w:r>
      <w:r>
        <w:t xml:space="preserve"> crashte</w:t>
      </w:r>
      <w:r w:rsidR="00920EAB">
        <w:t xml:space="preserve"> op 1-12-1943 een B-</w:t>
      </w:r>
      <w:r w:rsidR="0070253D">
        <w:t>17</w:t>
      </w:r>
      <w:r w:rsidR="00C26A23">
        <w:t>G</w:t>
      </w:r>
      <w:r>
        <w:t xml:space="preserve"> bommenwerper</w:t>
      </w:r>
      <w:r w:rsidR="00845418">
        <w:t>, de Mission Belle</w:t>
      </w:r>
      <w:r>
        <w:t xml:space="preserve"> in de Lek</w:t>
      </w:r>
      <w:r w:rsidR="0070253D">
        <w:t>. De tijd lijkt rijp om de plannen nu te</w:t>
      </w:r>
      <w:r w:rsidR="00920EAB">
        <w:t xml:space="preserve"> (gaan)</w:t>
      </w:r>
      <w:r w:rsidR="00845418">
        <w:t xml:space="preserve"> realiseren, vooral omdat er sinds kort een Amerikaanse publicatie over de lotgevallen van de overlevenden beschikbaar gekomen is.</w:t>
      </w:r>
    </w:p>
    <w:p w:rsidR="0022386B" w:rsidRDefault="0022386B" w:rsidP="0070253D">
      <w:pPr>
        <w:pStyle w:val="Lijstalinea"/>
        <w:jc w:val="both"/>
      </w:pPr>
    </w:p>
    <w:p w:rsidR="009E4576" w:rsidRDefault="009E4576" w:rsidP="0070253D">
      <w:pPr>
        <w:pStyle w:val="Lijstalinea"/>
        <w:jc w:val="both"/>
      </w:pPr>
    </w:p>
    <w:p w:rsidR="00920EAB" w:rsidRDefault="00845418" w:rsidP="00920EAB">
      <w:pPr>
        <w:pStyle w:val="Lijstalinea"/>
        <w:numPr>
          <w:ilvl w:val="0"/>
          <w:numId w:val="1"/>
        </w:numPr>
        <w:jc w:val="both"/>
      </w:pPr>
      <w:r>
        <w:rPr>
          <w:b/>
        </w:rPr>
        <w:t>Opzet van het Projectplan</w:t>
      </w:r>
    </w:p>
    <w:p w:rsidR="00920EAB" w:rsidRDefault="00920EAB" w:rsidP="00920EAB">
      <w:pPr>
        <w:pStyle w:val="Lijstalinea"/>
        <w:jc w:val="both"/>
      </w:pPr>
      <w:r>
        <w:t>Met behulp van dit plan willen we het te bereiken doel vastleggen, alsook de weg waarlangs het doel gerealiseerd kan worden. Het plan brengt ook de afzonderlijke activiteiten en het tijdspad in beeld, waardoor de tijdige afhandeling daarvan kan worden bewaakt. Het plan vormt tevens de basis voor de communicatie met belanghebbenden, de pers en de bewoners uit de omgeving. Bij</w:t>
      </w:r>
      <w:r w:rsidR="0022386B">
        <w:t>gevoegd is een financieringsplan met een begroting van de kosten. Vanuit Amerika hebben nabestaanden reeds p</w:t>
      </w:r>
      <w:r w:rsidR="00DF2B29">
        <w:t xml:space="preserve">ositief gereageerd en een </w:t>
      </w:r>
      <w:r w:rsidR="0022386B">
        <w:t xml:space="preserve"> bijdra</w:t>
      </w:r>
      <w:r w:rsidR="009F3DB1">
        <w:t>ge in de kosten toegezegd. Er verschijnt van dit projectplan ook een beknopte Engelstalige versie voor belangstellende nabestaanden van de bemanning.</w:t>
      </w:r>
    </w:p>
    <w:p w:rsidR="00757C90" w:rsidRDefault="00757C90" w:rsidP="0070253D">
      <w:pPr>
        <w:pStyle w:val="Lijstalinea"/>
        <w:jc w:val="both"/>
      </w:pPr>
    </w:p>
    <w:p w:rsidR="009E4576" w:rsidRDefault="009E4576" w:rsidP="0070253D">
      <w:pPr>
        <w:pStyle w:val="Lijstalinea"/>
        <w:jc w:val="both"/>
      </w:pPr>
    </w:p>
    <w:p w:rsidR="0070253D" w:rsidRPr="00845418" w:rsidRDefault="0070253D" w:rsidP="0070253D">
      <w:pPr>
        <w:pStyle w:val="Lijstalinea"/>
        <w:numPr>
          <w:ilvl w:val="0"/>
          <w:numId w:val="1"/>
        </w:numPr>
        <w:jc w:val="both"/>
        <w:rPr>
          <w:b/>
        </w:rPr>
      </w:pPr>
      <w:r w:rsidRPr="00845418">
        <w:rPr>
          <w:b/>
        </w:rPr>
        <w:t>Achtergrondinformatie</w:t>
      </w:r>
    </w:p>
    <w:p w:rsidR="00DF2B29" w:rsidRDefault="00C567B2" w:rsidP="0070253D">
      <w:pPr>
        <w:pStyle w:val="Lijstalinea"/>
        <w:jc w:val="both"/>
      </w:pPr>
      <w:r>
        <w:t xml:space="preserve">Op 1 december 1943 werd er door de geallieerde luchtmacht een bombardement uitgevoerd op </w:t>
      </w:r>
      <w:proofErr w:type="spellStart"/>
      <w:r>
        <w:t>Leverkusen</w:t>
      </w:r>
      <w:proofErr w:type="spellEnd"/>
      <w:r>
        <w:t xml:space="preserve"> (</w:t>
      </w:r>
      <w:proofErr w:type="spellStart"/>
      <w:r w:rsidR="00BF2134">
        <w:t>Dld</w:t>
      </w:r>
      <w:proofErr w:type="spellEnd"/>
      <w:r w:rsidR="00BF2134">
        <w:t>). Dit gebeurde overdag met</w:t>
      </w:r>
      <w:r w:rsidR="00845418">
        <w:t xml:space="preserve"> </w:t>
      </w:r>
      <w:r>
        <w:t xml:space="preserve"> B-17 bommenwerpers</w:t>
      </w:r>
      <w:r w:rsidR="0060549F">
        <w:t xml:space="preserve">, </w:t>
      </w:r>
      <w:r w:rsidR="00845418">
        <w:t>zogenaamde Vliegende Forten. De eenheid waartoe de Mission Belle behoorde was het 535</w:t>
      </w:r>
      <w:r w:rsidR="00845418" w:rsidRPr="00845418">
        <w:rPr>
          <w:vertAlign w:val="superscript"/>
        </w:rPr>
        <w:t>e</w:t>
      </w:r>
      <w:r w:rsidR="00845418">
        <w:t xml:space="preserve"> Squadron van de 381</w:t>
      </w:r>
      <w:r w:rsidR="00845418" w:rsidRPr="00845418">
        <w:rPr>
          <w:vertAlign w:val="superscript"/>
        </w:rPr>
        <w:t>e</w:t>
      </w:r>
      <w:r w:rsidR="00EE7D43">
        <w:t xml:space="preserve"> </w:t>
      </w:r>
      <w:proofErr w:type="spellStart"/>
      <w:r w:rsidR="00EE7D43">
        <w:t>Bombing</w:t>
      </w:r>
      <w:proofErr w:type="spellEnd"/>
      <w:r w:rsidR="00EE7D43">
        <w:t xml:space="preserve"> Grou</w:t>
      </w:r>
      <w:r w:rsidR="00845418">
        <w:t>p. D</w:t>
      </w:r>
      <w:r w:rsidR="0060549F">
        <w:t xml:space="preserve">e Mission Belle, werd op de terugweg aangevallen door </w:t>
      </w:r>
      <w:r w:rsidR="00845418">
        <w:t>Duitse jachtvliegtuigen. B</w:t>
      </w:r>
      <w:r w:rsidR="0060549F">
        <w:t>oven Holland bleek de opgelopen schade van dien aard dat de gezagvoerder</w:t>
      </w:r>
      <w:r w:rsidR="00845418">
        <w:t>,</w:t>
      </w:r>
      <w:r w:rsidR="0060549F">
        <w:t xml:space="preserve"> Harland V </w:t>
      </w:r>
      <w:proofErr w:type="spellStart"/>
      <w:r w:rsidR="0060549F">
        <w:t>Sunde</w:t>
      </w:r>
      <w:proofErr w:type="spellEnd"/>
      <w:r w:rsidR="0060549F">
        <w:t xml:space="preserve"> besloot op de Lek een noodlanding te maken. Terwijl de</w:t>
      </w:r>
      <w:r w:rsidR="00DF2B29">
        <w:t xml:space="preserve"> 9</w:t>
      </w:r>
      <w:r w:rsidR="007B2E62">
        <w:t xml:space="preserve"> </w:t>
      </w:r>
      <w:r w:rsidR="0060549F">
        <w:t xml:space="preserve"> overlevende bemanning</w:t>
      </w:r>
      <w:r w:rsidR="00845418">
        <w:t>sleden</w:t>
      </w:r>
      <w:r w:rsidR="0060549F">
        <w:t xml:space="preserve"> het vliegtuig verliet</w:t>
      </w:r>
      <w:r w:rsidR="00DF2B29">
        <w:t>en</w:t>
      </w:r>
      <w:r w:rsidR="00845418">
        <w:t>,</w:t>
      </w:r>
      <w:r w:rsidR="0060549F">
        <w:t xml:space="preserve"> voerden de Duitsers nog een laatste aanval uit, waarbij een bemanningsl</w:t>
      </w:r>
      <w:r w:rsidR="006B3E2F">
        <w:t>id werd gewond</w:t>
      </w:r>
      <w:r w:rsidR="0060549F">
        <w:t>.</w:t>
      </w:r>
      <w:r w:rsidR="006B3E2F">
        <w:t xml:space="preserve"> De gezagvoerder:</w:t>
      </w:r>
      <w:r w:rsidR="0060549F">
        <w:t xml:space="preserve"> Harland V </w:t>
      </w:r>
      <w:proofErr w:type="spellStart"/>
      <w:r w:rsidR="0060549F">
        <w:t>Sunde</w:t>
      </w:r>
      <w:proofErr w:type="spellEnd"/>
      <w:r w:rsidR="0060549F">
        <w:t xml:space="preserve"> probeerde zwemmend de wal te bereiken, maar hij</w:t>
      </w:r>
      <w:r w:rsidR="00DF2B29">
        <w:t xml:space="preserve"> en een medebemanningslid</w:t>
      </w:r>
      <w:r w:rsidR="0060549F">
        <w:t xml:space="preserve"> verdronk</w:t>
      </w:r>
      <w:r w:rsidR="00DF2B29">
        <w:t>en jammerlijk.</w:t>
      </w:r>
      <w:r w:rsidR="0060549F">
        <w:t xml:space="preserve"> Van de 10 bemanningsleden werden er uiteindelijk 7 gered en door omwonenden van droge kleding en medische hulp voorzien. De spoedig aanwezige Duitsers namen de bemanning onder hun ‘hoede’. Ze voerden hen af naar het </w:t>
      </w:r>
      <w:proofErr w:type="spellStart"/>
      <w:r w:rsidR="0060549F">
        <w:t>Kriegslazaret</w:t>
      </w:r>
      <w:proofErr w:type="spellEnd"/>
      <w:r w:rsidR="0060549F">
        <w:t xml:space="preserve"> in Gouda (St. Jozefziekenhuis) en vandaar verder naar militaire krijgsgevangenkampen in Duitsland (</w:t>
      </w:r>
      <w:proofErr w:type="spellStart"/>
      <w:r w:rsidR="0060549F">
        <w:t>Stalag-Luft</w:t>
      </w:r>
      <w:proofErr w:type="spellEnd"/>
      <w:r w:rsidR="0060549F">
        <w:t>)</w:t>
      </w:r>
      <w:r w:rsidR="007B0C61">
        <w:t xml:space="preserve">. Allen overleefden hun gevangenschap en keerden na de bevrijding terug naar huis. </w:t>
      </w:r>
    </w:p>
    <w:p w:rsidR="00DF2B29" w:rsidRDefault="00DF2B29" w:rsidP="0070253D">
      <w:pPr>
        <w:pStyle w:val="Lijstalinea"/>
        <w:jc w:val="both"/>
      </w:pPr>
    </w:p>
    <w:p w:rsidR="00920EAB" w:rsidRDefault="007B0C61" w:rsidP="0070253D">
      <w:pPr>
        <w:pStyle w:val="Lijstalinea"/>
        <w:jc w:val="both"/>
      </w:pPr>
      <w:r>
        <w:lastRenderedPageBreak/>
        <w:t>Hun belevenissen</w:t>
      </w:r>
      <w:r w:rsidR="00845418">
        <w:t>, ontleend aan enkele dagboeken</w:t>
      </w:r>
      <w:r w:rsidR="006A220E">
        <w:t>,</w:t>
      </w:r>
      <w:r>
        <w:t xml:space="preserve"> zijn te boek gesteld door </w:t>
      </w:r>
      <w:r w:rsidR="006A220E">
        <w:t xml:space="preserve">Bill </w:t>
      </w:r>
      <w:proofErr w:type="spellStart"/>
      <w:r w:rsidR="006A220E">
        <w:t>Yancy</w:t>
      </w:r>
      <w:proofErr w:type="spellEnd"/>
      <w:r>
        <w:t xml:space="preserve"> en uitgegeven onder de titel ‘</w:t>
      </w:r>
      <w:r w:rsidR="009A622E">
        <w:rPr>
          <w:rFonts w:ascii="TimesNewRomanPSMT,Italic" w:hAnsi="TimesNewRomanPSMT,Italic" w:cs="TimesNewRomanPSMT,Italic"/>
          <w:i/>
          <w:iCs/>
          <w:sz w:val="22"/>
        </w:rPr>
        <w:t xml:space="preserve">We </w:t>
      </w:r>
      <w:proofErr w:type="spellStart"/>
      <w:r w:rsidR="009A622E">
        <w:rPr>
          <w:rFonts w:ascii="TimesNewRomanPSMT,Italic" w:hAnsi="TimesNewRomanPSMT,Italic" w:cs="TimesNewRomanPSMT,Italic"/>
          <w:i/>
          <w:iCs/>
          <w:sz w:val="22"/>
        </w:rPr>
        <w:t>knew</w:t>
      </w:r>
      <w:proofErr w:type="spellEnd"/>
      <w:r w:rsidR="009A622E">
        <w:rPr>
          <w:rFonts w:ascii="TimesNewRomanPSMT,Italic" w:hAnsi="TimesNewRomanPSMT,Italic" w:cs="TimesNewRomanPSMT,Italic"/>
          <w:i/>
          <w:iCs/>
          <w:sz w:val="22"/>
        </w:rPr>
        <w:t xml:space="preserve"> we </w:t>
      </w:r>
      <w:proofErr w:type="spellStart"/>
      <w:r w:rsidR="009A622E">
        <w:rPr>
          <w:rFonts w:ascii="TimesNewRomanPSMT,Italic" w:hAnsi="TimesNewRomanPSMT,Italic" w:cs="TimesNewRomanPSMT,Italic"/>
          <w:i/>
          <w:iCs/>
          <w:sz w:val="22"/>
        </w:rPr>
        <w:t>were</w:t>
      </w:r>
      <w:proofErr w:type="spellEnd"/>
      <w:r w:rsidR="009A622E">
        <w:rPr>
          <w:rFonts w:ascii="TimesNewRomanPSMT,Italic" w:hAnsi="TimesNewRomanPSMT,Italic" w:cs="TimesNewRomanPSMT,Italic"/>
          <w:i/>
          <w:iCs/>
          <w:sz w:val="22"/>
        </w:rPr>
        <w:t xml:space="preserve"> in </w:t>
      </w:r>
      <w:proofErr w:type="spellStart"/>
      <w:r w:rsidR="009A622E">
        <w:rPr>
          <w:rFonts w:ascii="TimesNewRomanPSMT,Italic" w:hAnsi="TimesNewRomanPSMT,Italic" w:cs="TimesNewRomanPSMT,Italic"/>
          <w:i/>
          <w:iCs/>
          <w:sz w:val="22"/>
        </w:rPr>
        <w:t>for</w:t>
      </w:r>
      <w:proofErr w:type="spellEnd"/>
      <w:r w:rsidR="009A622E">
        <w:rPr>
          <w:rFonts w:ascii="TimesNewRomanPSMT,Italic" w:hAnsi="TimesNewRomanPSMT,Italic" w:cs="TimesNewRomanPSMT,Italic"/>
          <w:i/>
          <w:iCs/>
          <w:sz w:val="22"/>
        </w:rPr>
        <w:t xml:space="preserve"> a long </w:t>
      </w:r>
      <w:proofErr w:type="spellStart"/>
      <w:r w:rsidR="009A622E">
        <w:rPr>
          <w:rFonts w:ascii="TimesNewRomanPSMT,Italic" w:hAnsi="TimesNewRomanPSMT,Italic" w:cs="TimesNewRomanPSMT,Italic"/>
          <w:i/>
          <w:iCs/>
          <w:sz w:val="22"/>
        </w:rPr>
        <w:t>day</w:t>
      </w:r>
      <w:proofErr w:type="spellEnd"/>
      <w:r w:rsidR="009A622E">
        <w:rPr>
          <w:rFonts w:ascii="TimesNewRomanPSMT" w:hAnsi="TimesNewRomanPSMT" w:cs="TimesNewRomanPSMT"/>
          <w:sz w:val="22"/>
        </w:rPr>
        <w:t>.</w:t>
      </w:r>
      <w:r>
        <w:t>.</w:t>
      </w:r>
      <w:r w:rsidR="006A220E">
        <w:t xml:space="preserve"> (We wisten dat het een lange dag zou worden)</w:t>
      </w:r>
    </w:p>
    <w:p w:rsidR="00BD7001" w:rsidRDefault="00BD7001" w:rsidP="0070253D">
      <w:pPr>
        <w:pStyle w:val="Lijstalinea"/>
        <w:jc w:val="both"/>
      </w:pPr>
    </w:p>
    <w:p w:rsidR="00BD7001" w:rsidRDefault="00BD7001" w:rsidP="0070253D">
      <w:pPr>
        <w:pStyle w:val="Lijstalinea"/>
        <w:jc w:val="both"/>
      </w:pPr>
    </w:p>
    <w:p w:rsidR="00BD7001" w:rsidRDefault="00BD7001" w:rsidP="0070253D">
      <w:pPr>
        <w:pStyle w:val="Lijstalinea"/>
        <w:jc w:val="both"/>
      </w:pPr>
    </w:p>
    <w:p w:rsidR="00BD7001" w:rsidRPr="006A220E" w:rsidRDefault="00BD7001" w:rsidP="00BD7001">
      <w:pPr>
        <w:pStyle w:val="Lijstalinea"/>
        <w:numPr>
          <w:ilvl w:val="0"/>
          <w:numId w:val="1"/>
        </w:numPr>
        <w:jc w:val="both"/>
        <w:rPr>
          <w:b/>
        </w:rPr>
      </w:pPr>
      <w:r w:rsidRPr="006A220E">
        <w:rPr>
          <w:b/>
        </w:rPr>
        <w:t>Plaats en uitvoering</w:t>
      </w:r>
    </w:p>
    <w:p w:rsidR="00BD7001" w:rsidRDefault="00BD7001" w:rsidP="00BD7001">
      <w:pPr>
        <w:pStyle w:val="Lijstalinea"/>
        <w:jc w:val="both"/>
      </w:pPr>
      <w:r>
        <w:t>Het monument zal bij voorkeur worden gep</w:t>
      </w:r>
      <w:r w:rsidR="006A220E">
        <w:t xml:space="preserve">laatst in de directe omgeving van de plaats waar de crash plaats vond. Dat wil zeggen in de  omgeving </w:t>
      </w:r>
      <w:r>
        <w:t xml:space="preserve"> waar vroeger Café ‘Het Zwaantje’ stond, in het Boveneinde van Nieuw-Lekkerland.</w:t>
      </w:r>
      <w:r w:rsidR="00DC3120">
        <w:t xml:space="preserve">  Omdat de Lekdijk ter plaatse wordt verlegd is de plaats van de crash </w:t>
      </w:r>
      <w:r w:rsidR="003404C9">
        <w:t>zelf niet beschikbaar.  I</w:t>
      </w:r>
      <w:r w:rsidR="00DC3120">
        <w:t>n overleg met het Waterschap</w:t>
      </w:r>
      <w:r w:rsidR="003404C9">
        <w:t xml:space="preserve"> is nu een plaats gepland in de</w:t>
      </w:r>
      <w:r w:rsidR="00DC3120">
        <w:t xml:space="preserve"> nabijgelegen uiterwaard, die vanaf de Lekdijk een eigen toegang krijgt.</w:t>
      </w:r>
      <w:r w:rsidR="003404C9">
        <w:t xml:space="preserve"> (Bijlage 4)</w:t>
      </w:r>
    </w:p>
    <w:p w:rsidR="00BD7001" w:rsidRDefault="00BD7001" w:rsidP="00BD7001">
      <w:pPr>
        <w:pStyle w:val="Lijstalinea"/>
        <w:jc w:val="both"/>
      </w:pPr>
      <w:r>
        <w:t>Primaire wensen zijn dat het monument vanaf de Lekdijk te herkennen is, mede omdat het de bedoeling is</w:t>
      </w:r>
      <w:r w:rsidR="00B45302">
        <w:t xml:space="preserve"> om</w:t>
      </w:r>
      <w:r>
        <w:t xml:space="preserve"> het monument op te neme</w:t>
      </w:r>
      <w:r w:rsidR="00692974">
        <w:t>n in een regionale herdenkings</w:t>
      </w:r>
      <w:r w:rsidR="006A220E">
        <w:t>route</w:t>
      </w:r>
      <w:r w:rsidR="00692974">
        <w:t xml:space="preserve"> en eventueel in de Internationale </w:t>
      </w:r>
      <w:proofErr w:type="spellStart"/>
      <w:r w:rsidR="00692974">
        <w:t>Liberation</w:t>
      </w:r>
      <w:proofErr w:type="spellEnd"/>
      <w:r w:rsidR="00692974">
        <w:t xml:space="preserve"> -route</w:t>
      </w:r>
      <w:r>
        <w:t>.</w:t>
      </w:r>
    </w:p>
    <w:p w:rsidR="00BD7001" w:rsidRDefault="006A220E" w:rsidP="00BD7001">
      <w:pPr>
        <w:pStyle w:val="Lijstalinea"/>
        <w:jc w:val="both"/>
      </w:pPr>
      <w:r>
        <w:t>B</w:t>
      </w:r>
      <w:r w:rsidR="00DC3120">
        <w:t xml:space="preserve">ij het monument </w:t>
      </w:r>
      <w:r>
        <w:t>zullen informatiepanelen worden geplaats</w:t>
      </w:r>
      <w:r w:rsidR="00B45302">
        <w:t>t</w:t>
      </w:r>
      <w:r w:rsidR="00DC3120">
        <w:t xml:space="preserve"> met de geschiedenis van de crash en de namen van de bemanningsleden.</w:t>
      </w:r>
      <w:r w:rsidR="00BD7001">
        <w:t xml:space="preserve"> </w:t>
      </w:r>
      <w:r w:rsidR="00DC3120">
        <w:t>Dat vergt enige ruimte voor bezoekers en de mogelijkheid</w:t>
      </w:r>
      <w:r w:rsidR="00B45302">
        <w:t xml:space="preserve"> om</w:t>
      </w:r>
      <w:r w:rsidR="00DC3120">
        <w:t xml:space="preserve"> enkele auto’s te parkeren</w:t>
      </w:r>
      <w:r w:rsidR="003404C9">
        <w:t>.</w:t>
      </w:r>
    </w:p>
    <w:p w:rsidR="007B0C61" w:rsidRDefault="007B0C61" w:rsidP="00DC3120"/>
    <w:p w:rsidR="0070253D" w:rsidRPr="006A220E" w:rsidRDefault="00DC3120" w:rsidP="0070253D">
      <w:pPr>
        <w:pStyle w:val="Lijstalinea"/>
        <w:numPr>
          <w:ilvl w:val="0"/>
          <w:numId w:val="1"/>
        </w:numPr>
        <w:jc w:val="both"/>
        <w:rPr>
          <w:b/>
        </w:rPr>
      </w:pPr>
      <w:r w:rsidRPr="006A220E">
        <w:rPr>
          <w:b/>
        </w:rPr>
        <w:t>B</w:t>
      </w:r>
      <w:r w:rsidR="0070253D" w:rsidRPr="006A220E">
        <w:rPr>
          <w:b/>
        </w:rPr>
        <w:t>eschikbare informatie</w:t>
      </w:r>
    </w:p>
    <w:p w:rsidR="00B85634" w:rsidRDefault="007B0C61" w:rsidP="00B85634">
      <w:pPr>
        <w:pStyle w:val="Lijstalinea"/>
        <w:jc w:val="both"/>
      </w:pPr>
      <w:r>
        <w:t>Behalve het bovengenoemde</w:t>
      </w:r>
      <w:r w:rsidR="00B85634">
        <w:t xml:space="preserve"> </w:t>
      </w:r>
      <w:r>
        <w:t>boek</w:t>
      </w:r>
      <w:r w:rsidR="00B85634">
        <w:t xml:space="preserve"> is er</w:t>
      </w:r>
      <w:r>
        <w:t xml:space="preserve"> ook via de HVWA documentatie beschikbaar uit het archief van de heer Ad. </w:t>
      </w:r>
      <w:proofErr w:type="spellStart"/>
      <w:r>
        <w:t>Korpel</w:t>
      </w:r>
      <w:proofErr w:type="spellEnd"/>
      <w:r>
        <w:t>.</w:t>
      </w:r>
      <w:r w:rsidR="00757C90">
        <w:t xml:space="preserve"> O</w:t>
      </w:r>
      <w:r w:rsidR="00B85634">
        <w:t xml:space="preserve">ver de berging in 1955 zijn er krantenartikelen aanwezig. </w:t>
      </w:r>
      <w:r>
        <w:t>Er z</w:t>
      </w:r>
      <w:r w:rsidR="00B45302">
        <w:t>ijn verslagen van meerdere</w:t>
      </w:r>
      <w:r w:rsidR="006A220E">
        <w:t xml:space="preserve"> ooggetuigen. E</w:t>
      </w:r>
      <w:r>
        <w:t>én</w:t>
      </w:r>
      <w:r w:rsidR="006A220E">
        <w:t xml:space="preserve"> van hen</w:t>
      </w:r>
      <w:r>
        <w:t>, de heer Jan Verhe</w:t>
      </w:r>
      <w:r w:rsidR="006A220E">
        <w:t>y te Streefkerk</w:t>
      </w:r>
      <w:r w:rsidR="000E1F6C">
        <w:t>, die aan het reddingswerk deelnam,</w:t>
      </w:r>
      <w:r w:rsidR="006A220E">
        <w:t xml:space="preserve"> is nog in leven</w:t>
      </w:r>
      <w:r>
        <w:t>.</w:t>
      </w:r>
    </w:p>
    <w:p w:rsidR="00757C90" w:rsidRDefault="00757C90" w:rsidP="00B85634">
      <w:pPr>
        <w:pStyle w:val="Lijstalinea"/>
        <w:jc w:val="both"/>
      </w:pPr>
    </w:p>
    <w:p w:rsidR="009E4576" w:rsidRDefault="009E4576" w:rsidP="00B85634">
      <w:pPr>
        <w:pStyle w:val="Lijstalinea"/>
        <w:jc w:val="both"/>
      </w:pPr>
    </w:p>
    <w:p w:rsidR="0070253D" w:rsidRDefault="00BD7001" w:rsidP="0070253D">
      <w:pPr>
        <w:pStyle w:val="Lijstalinea"/>
        <w:numPr>
          <w:ilvl w:val="0"/>
          <w:numId w:val="1"/>
        </w:numPr>
        <w:jc w:val="both"/>
      </w:pPr>
      <w:r w:rsidRPr="006A220E">
        <w:rPr>
          <w:b/>
        </w:rPr>
        <w:t>U</w:t>
      </w:r>
      <w:r w:rsidR="0070253D" w:rsidRPr="006A220E">
        <w:rPr>
          <w:b/>
        </w:rPr>
        <w:t>it te voeren taken</w:t>
      </w:r>
      <w:r w:rsidR="003404C9">
        <w:t xml:space="preserve"> (zie ook Bijlage</w:t>
      </w:r>
      <w:r w:rsidR="006A220E">
        <w:t xml:space="preserve"> 1 en</w:t>
      </w:r>
      <w:r w:rsidR="003404C9">
        <w:t xml:space="preserve"> 2)</w:t>
      </w:r>
    </w:p>
    <w:p w:rsidR="00B85634" w:rsidRDefault="00B85634" w:rsidP="00B85634">
      <w:pPr>
        <w:pStyle w:val="Lijstalinea"/>
        <w:numPr>
          <w:ilvl w:val="0"/>
          <w:numId w:val="2"/>
        </w:numPr>
        <w:jc w:val="both"/>
      </w:pPr>
      <w:r>
        <w:t>Initiatief concretiseren in een definitief projectplan</w:t>
      </w:r>
    </w:p>
    <w:p w:rsidR="00B85634" w:rsidRDefault="00B85634" w:rsidP="00B85634">
      <w:pPr>
        <w:pStyle w:val="Lijstalinea"/>
        <w:numPr>
          <w:ilvl w:val="0"/>
          <w:numId w:val="2"/>
        </w:numPr>
        <w:jc w:val="both"/>
      </w:pPr>
      <w:r>
        <w:t>Opzetten van een Stichting die de uitvoering ter hand neemt</w:t>
      </w:r>
    </w:p>
    <w:p w:rsidR="00B85634" w:rsidRDefault="00B85634" w:rsidP="00B85634">
      <w:pPr>
        <w:pStyle w:val="Lijstalinea"/>
        <w:numPr>
          <w:ilvl w:val="0"/>
          <w:numId w:val="2"/>
        </w:numPr>
        <w:jc w:val="both"/>
      </w:pPr>
      <w:r>
        <w:t xml:space="preserve">Detailonderzoek in Nieuw-Lekkerland en </w:t>
      </w:r>
      <w:proofErr w:type="spellStart"/>
      <w:r>
        <w:t>Lekkerkerk</w:t>
      </w:r>
      <w:proofErr w:type="spellEnd"/>
    </w:p>
    <w:p w:rsidR="00B85634" w:rsidRDefault="00B85634" w:rsidP="00B85634">
      <w:pPr>
        <w:pStyle w:val="Lijstalinea"/>
        <w:numPr>
          <w:ilvl w:val="0"/>
          <w:numId w:val="2"/>
        </w:numPr>
        <w:jc w:val="both"/>
      </w:pPr>
      <w:r>
        <w:t>Extern onderzoek in musea enz.</w:t>
      </w:r>
    </w:p>
    <w:p w:rsidR="00B85634" w:rsidRDefault="00B85634" w:rsidP="00B85634">
      <w:pPr>
        <w:pStyle w:val="Lijstalinea"/>
        <w:numPr>
          <w:ilvl w:val="0"/>
          <w:numId w:val="2"/>
        </w:numPr>
        <w:jc w:val="both"/>
      </w:pPr>
      <w:r>
        <w:t>Ontwerp en uitv</w:t>
      </w:r>
      <w:r w:rsidR="006C10C6">
        <w:t xml:space="preserve">oering van het </w:t>
      </w:r>
      <w:r>
        <w:t>monument</w:t>
      </w:r>
      <w:r w:rsidR="006C10C6">
        <w:t xml:space="preserve"> annex informatiebord.</w:t>
      </w:r>
    </w:p>
    <w:p w:rsidR="002270DD" w:rsidRDefault="002270DD" w:rsidP="00B85634">
      <w:pPr>
        <w:pStyle w:val="Lijstalinea"/>
        <w:numPr>
          <w:ilvl w:val="0"/>
          <w:numId w:val="2"/>
        </w:numPr>
        <w:jc w:val="both"/>
      </w:pPr>
      <w:r>
        <w:t>Plaatsbepaling</w:t>
      </w:r>
      <w:r w:rsidR="003404C9">
        <w:t xml:space="preserve"> en inrichting,</w:t>
      </w:r>
      <w:r>
        <w:t xml:space="preserve"> in overleg m</w:t>
      </w:r>
      <w:r w:rsidR="0022386B">
        <w:t xml:space="preserve">et het Waterschap </w:t>
      </w:r>
      <w:r w:rsidR="006C10C6">
        <w:t>Rivierenland</w:t>
      </w:r>
    </w:p>
    <w:p w:rsidR="00B85634" w:rsidRDefault="00B85634" w:rsidP="00B85634">
      <w:pPr>
        <w:pStyle w:val="Lijstalinea"/>
        <w:numPr>
          <w:ilvl w:val="0"/>
          <w:numId w:val="2"/>
        </w:numPr>
        <w:jc w:val="both"/>
      </w:pPr>
      <w:r>
        <w:t>Tussentijds</w:t>
      </w:r>
      <w:r w:rsidR="006C10C6">
        <w:t>e</w:t>
      </w:r>
      <w:r>
        <w:t xml:space="preserve"> communicatie</w:t>
      </w:r>
      <w:r w:rsidR="0022386B">
        <w:t xml:space="preserve"> met de pers</w:t>
      </w:r>
      <w:r w:rsidR="00692974">
        <w:t>, scholen en bedrijven</w:t>
      </w:r>
    </w:p>
    <w:p w:rsidR="00B85634" w:rsidRDefault="00B85634" w:rsidP="00B85634">
      <w:pPr>
        <w:pStyle w:val="Lijstalinea"/>
        <w:numPr>
          <w:ilvl w:val="0"/>
          <w:numId w:val="2"/>
        </w:numPr>
        <w:jc w:val="both"/>
      </w:pPr>
      <w:r>
        <w:t>Onthulling (nog verder te bespreken: bescheiden of groots</w:t>
      </w:r>
      <w:r w:rsidR="002270DD">
        <w:t>: bijvoorbeeld overvliegende B 17</w:t>
      </w:r>
      <w:r w:rsidR="0022386B">
        <w:t xml:space="preserve"> of een vorm van </w:t>
      </w:r>
      <w:proofErr w:type="spellStart"/>
      <w:r w:rsidR="0022386B">
        <w:t>re-enactment</w:t>
      </w:r>
      <w:proofErr w:type="spellEnd"/>
      <w:r w:rsidR="006C10C6">
        <w:t xml:space="preserve"> van de redding</w:t>
      </w:r>
      <w:r w:rsidR="0022386B">
        <w:t>)</w:t>
      </w:r>
    </w:p>
    <w:p w:rsidR="00B85634" w:rsidRDefault="00B85634" w:rsidP="00B85634">
      <w:pPr>
        <w:pStyle w:val="Lijstalinea"/>
        <w:jc w:val="both"/>
      </w:pPr>
    </w:p>
    <w:p w:rsidR="00DF2B29" w:rsidRDefault="00DF2B29" w:rsidP="00B85634">
      <w:pPr>
        <w:pStyle w:val="Lijstalinea"/>
        <w:jc w:val="both"/>
      </w:pPr>
    </w:p>
    <w:p w:rsidR="00DF2B29" w:rsidRDefault="00DF2B29" w:rsidP="00B85634">
      <w:pPr>
        <w:pStyle w:val="Lijstalinea"/>
        <w:jc w:val="both"/>
      </w:pPr>
    </w:p>
    <w:p w:rsidR="00DF2B29" w:rsidRDefault="00DF2B29" w:rsidP="00B85634">
      <w:pPr>
        <w:pStyle w:val="Lijstalinea"/>
        <w:jc w:val="both"/>
      </w:pPr>
    </w:p>
    <w:p w:rsidR="0070253D" w:rsidRDefault="0070253D" w:rsidP="0070253D">
      <w:pPr>
        <w:pStyle w:val="Lijstalinea"/>
        <w:numPr>
          <w:ilvl w:val="0"/>
          <w:numId w:val="1"/>
        </w:numPr>
        <w:jc w:val="both"/>
      </w:pPr>
      <w:r>
        <w:lastRenderedPageBreak/>
        <w:t>Organisatie</w:t>
      </w:r>
    </w:p>
    <w:p w:rsidR="006C10C6" w:rsidRDefault="002270DD" w:rsidP="00692974">
      <w:pPr>
        <w:pStyle w:val="Lijstalinea"/>
        <w:jc w:val="both"/>
      </w:pPr>
      <w:r>
        <w:t xml:space="preserve">Gegeven het feit dat er allerlei zaken formeel geregeld </w:t>
      </w:r>
      <w:r w:rsidR="0022386B">
        <w:t>moeten worden en de financiën goed beh</w:t>
      </w:r>
      <w:r w:rsidR="00692974">
        <w:t>eerd moeten worden, is er een Stichting opgericht</w:t>
      </w:r>
      <w:r w:rsidR="007B0C61">
        <w:t>. Het bestuur is bereid</w:t>
      </w:r>
      <w:r w:rsidR="0022386B">
        <w:t xml:space="preserve"> de realisering op zich </w:t>
      </w:r>
      <w:r w:rsidR="007B0C61">
        <w:t>te nemen.</w:t>
      </w:r>
      <w:r w:rsidR="006C10C6">
        <w:t xml:space="preserve"> </w:t>
      </w:r>
    </w:p>
    <w:p w:rsidR="00B45302" w:rsidRDefault="00B45302" w:rsidP="00692974">
      <w:pPr>
        <w:pStyle w:val="Lijstalinea"/>
        <w:jc w:val="both"/>
      </w:pPr>
    </w:p>
    <w:p w:rsidR="00692974" w:rsidRDefault="00692974" w:rsidP="00692974">
      <w:pPr>
        <w:pStyle w:val="Lijstalinea"/>
        <w:jc w:val="both"/>
      </w:pPr>
      <w:r>
        <w:t>Het bestuur is als volgt samengesteld:</w:t>
      </w:r>
    </w:p>
    <w:p w:rsidR="00692974" w:rsidRDefault="00692974" w:rsidP="00692974">
      <w:pPr>
        <w:pStyle w:val="Lijstalinea"/>
        <w:numPr>
          <w:ilvl w:val="0"/>
          <w:numId w:val="5"/>
        </w:numPr>
        <w:jc w:val="both"/>
      </w:pPr>
      <w:r>
        <w:t>De heer Andre H</w:t>
      </w:r>
      <w:r w:rsidR="000E1F6C">
        <w:t>o</w:t>
      </w:r>
      <w:r>
        <w:t>ogendoorn,</w:t>
      </w:r>
      <w:r w:rsidR="0058561D">
        <w:t xml:space="preserve"> voorzitter</w:t>
      </w:r>
      <w:r>
        <w:t xml:space="preserve"> </w:t>
      </w:r>
      <w:r w:rsidR="0058561D">
        <w:t>(</w:t>
      </w:r>
      <w:r>
        <w:t xml:space="preserve">oud –wethouder van de Gemeente </w:t>
      </w:r>
      <w:r w:rsidR="0066351B">
        <w:t xml:space="preserve">Nieuw-Lekkerland, inmiddels onderdeel van gemeente </w:t>
      </w:r>
      <w:r>
        <w:t>Molenwaard</w:t>
      </w:r>
      <w:r w:rsidR="0058561D">
        <w:t>)</w:t>
      </w:r>
    </w:p>
    <w:p w:rsidR="0058561D" w:rsidRDefault="0058561D" w:rsidP="00692974">
      <w:pPr>
        <w:pStyle w:val="Lijstalinea"/>
        <w:numPr>
          <w:ilvl w:val="0"/>
          <w:numId w:val="5"/>
        </w:numPr>
        <w:jc w:val="both"/>
      </w:pPr>
      <w:r>
        <w:t xml:space="preserve">Mevr. </w:t>
      </w:r>
      <w:proofErr w:type="spellStart"/>
      <w:r>
        <w:t>Gwendolijn</w:t>
      </w:r>
      <w:proofErr w:type="spellEnd"/>
      <w:r>
        <w:t xml:space="preserve"> </w:t>
      </w:r>
      <w:proofErr w:type="spellStart"/>
      <w:r>
        <w:t>Verheij</w:t>
      </w:r>
      <w:proofErr w:type="spellEnd"/>
      <w:r>
        <w:t>, secretaris</w:t>
      </w:r>
    </w:p>
    <w:p w:rsidR="0058561D" w:rsidRDefault="006A220E" w:rsidP="009F3DB1">
      <w:pPr>
        <w:pStyle w:val="Lijstalinea"/>
        <w:numPr>
          <w:ilvl w:val="0"/>
          <w:numId w:val="5"/>
        </w:numPr>
        <w:jc w:val="both"/>
      </w:pPr>
      <w:r>
        <w:t xml:space="preserve">(vacature) </w:t>
      </w:r>
      <w:r w:rsidR="0058561D">
        <w:t>, penningmeester</w:t>
      </w:r>
    </w:p>
    <w:p w:rsidR="006C10C6" w:rsidRDefault="006C10C6" w:rsidP="006C10C6">
      <w:pPr>
        <w:pStyle w:val="Lijstalinea"/>
        <w:numPr>
          <w:ilvl w:val="0"/>
          <w:numId w:val="5"/>
        </w:numPr>
        <w:jc w:val="both"/>
      </w:pPr>
      <w:r>
        <w:t xml:space="preserve">De heer Theo Jansen, secretaris van de </w:t>
      </w:r>
      <w:r w:rsidR="0058561D">
        <w:t>Historische Vereniging West –</w:t>
      </w:r>
      <w:proofErr w:type="spellStart"/>
      <w:r w:rsidR="0058561D">
        <w:t>Alblasserwaard</w:t>
      </w:r>
      <w:proofErr w:type="spellEnd"/>
      <w:r w:rsidR="0058561D">
        <w:t xml:space="preserve"> (</w:t>
      </w:r>
      <w:r>
        <w:t>HVWA</w:t>
      </w:r>
      <w:r w:rsidR="0058561D">
        <w:t>)</w:t>
      </w:r>
    </w:p>
    <w:p w:rsidR="006C10C6" w:rsidRDefault="0058561D" w:rsidP="006C10C6">
      <w:pPr>
        <w:pStyle w:val="Lijstalinea"/>
        <w:numPr>
          <w:ilvl w:val="0"/>
          <w:numId w:val="5"/>
        </w:numPr>
        <w:jc w:val="both"/>
      </w:pPr>
      <w:r>
        <w:t>De heer  Wim</w:t>
      </w:r>
      <w:r w:rsidR="006C10C6">
        <w:t xml:space="preserve"> Hasman</w:t>
      </w:r>
    </w:p>
    <w:p w:rsidR="00692974" w:rsidRDefault="00692974" w:rsidP="006C10C6">
      <w:pPr>
        <w:pStyle w:val="Lijstalinea"/>
        <w:numPr>
          <w:ilvl w:val="0"/>
          <w:numId w:val="5"/>
        </w:numPr>
        <w:jc w:val="both"/>
      </w:pPr>
      <w:r>
        <w:t xml:space="preserve">De heer John Heuvelman, te </w:t>
      </w:r>
      <w:proofErr w:type="spellStart"/>
      <w:r>
        <w:t>Lekkerkerk</w:t>
      </w:r>
      <w:proofErr w:type="spellEnd"/>
    </w:p>
    <w:p w:rsidR="00757C90" w:rsidRDefault="0058561D" w:rsidP="005343AE">
      <w:pPr>
        <w:pStyle w:val="Lijstalinea"/>
        <w:numPr>
          <w:ilvl w:val="0"/>
          <w:numId w:val="5"/>
        </w:numPr>
        <w:jc w:val="both"/>
      </w:pPr>
      <w:r>
        <w:t xml:space="preserve">De heer Kees Stam, </w:t>
      </w:r>
      <w:r w:rsidR="006A220E">
        <w:t>project</w:t>
      </w:r>
      <w:r>
        <w:t>planning</w:t>
      </w:r>
    </w:p>
    <w:p w:rsidR="0066351B" w:rsidRDefault="0066351B" w:rsidP="0066351B">
      <w:pPr>
        <w:pStyle w:val="Lijstalinea"/>
        <w:ind w:left="1080"/>
        <w:jc w:val="both"/>
      </w:pPr>
    </w:p>
    <w:p w:rsidR="0070253D" w:rsidRPr="000E1F6C" w:rsidRDefault="0070253D" w:rsidP="0070253D">
      <w:pPr>
        <w:pStyle w:val="Lijstalinea"/>
        <w:numPr>
          <w:ilvl w:val="0"/>
          <w:numId w:val="1"/>
        </w:numPr>
        <w:jc w:val="both"/>
        <w:rPr>
          <w:b/>
        </w:rPr>
      </w:pPr>
      <w:r w:rsidRPr="000E1F6C">
        <w:rPr>
          <w:b/>
        </w:rPr>
        <w:t>Communicatie</w:t>
      </w:r>
      <w:r w:rsidR="002270DD" w:rsidRPr="000E1F6C">
        <w:rPr>
          <w:b/>
        </w:rPr>
        <w:t>: HVWA; Pers; Familie in de USA</w:t>
      </w:r>
    </w:p>
    <w:p w:rsidR="00757C90" w:rsidRDefault="00DC3120" w:rsidP="006C10C6">
      <w:pPr>
        <w:pStyle w:val="Lijstalinea"/>
        <w:jc w:val="both"/>
      </w:pPr>
      <w:r>
        <w:t>E</w:t>
      </w:r>
      <w:r w:rsidR="00C567B2">
        <w:t>r</w:t>
      </w:r>
      <w:r w:rsidR="00B45302">
        <w:t xml:space="preserve"> bestaat</w:t>
      </w:r>
      <w:r w:rsidR="00C567B2">
        <w:t xml:space="preserve"> al langere tijd contact met nabestaanden van de bemanningsleden, die eventueel de onthulling van het monument willen bijwonen. Daarmee krijgt de onthulling een officieel karakter. De bedoeling is om ook de plaatselijke pers in toenemende mate over het project te informeren. Verder blijft er contact (en eventueel overleg) nodig met de HVWA en de Gemeente Molenwaard over de coördinatie van de onthulling van het B-17 Memorial, met andere herdenkingsbijeenkomsten.</w:t>
      </w:r>
      <w:r w:rsidR="00B45302">
        <w:t xml:space="preserve"> Aan de betrokkenheid van de burgerij, het bedrijfsleven en de scholen zal de nodige aandacht worden geschonken, alsook aan het contact met de direct omwonenden.</w:t>
      </w:r>
    </w:p>
    <w:p w:rsidR="00757C90" w:rsidRDefault="00757C90" w:rsidP="002270DD">
      <w:pPr>
        <w:pStyle w:val="Lijstalinea"/>
        <w:jc w:val="both"/>
      </w:pPr>
    </w:p>
    <w:p w:rsidR="002270DD" w:rsidRPr="000E1F6C" w:rsidRDefault="0070253D" w:rsidP="002270DD">
      <w:pPr>
        <w:pStyle w:val="Lijstalinea"/>
        <w:numPr>
          <w:ilvl w:val="0"/>
          <w:numId w:val="1"/>
        </w:numPr>
        <w:jc w:val="both"/>
        <w:rPr>
          <w:b/>
        </w:rPr>
      </w:pPr>
      <w:r w:rsidRPr="000E1F6C">
        <w:rPr>
          <w:b/>
        </w:rPr>
        <w:t>Het moment van overdracht/onthulling</w:t>
      </w:r>
    </w:p>
    <w:p w:rsidR="002270DD" w:rsidRDefault="002270DD" w:rsidP="002270DD">
      <w:pPr>
        <w:ind w:left="708"/>
        <w:jc w:val="both"/>
      </w:pPr>
      <w:r>
        <w:t>Omdat het op 1 december 2018 precies 75 jaar geleden zal zijn dat de crash plaats vond, zou dat een goed moment zijn voor de onthulling. Dan zal ook de plaatselijke dijkverzwaring zijn beslag hebben gekregen.</w:t>
      </w:r>
      <w:r w:rsidR="006C10C6">
        <w:t xml:space="preserve"> Een probleem zullen dan mogelijk de weersomstandigheden vormen, die de keuze voor een andere datum (mei 2018</w:t>
      </w:r>
      <w:r w:rsidR="009F3DB1">
        <w:t xml:space="preserve"> of 2019</w:t>
      </w:r>
      <w:r w:rsidR="006C10C6">
        <w:t>) rechtvaardigen.</w:t>
      </w:r>
    </w:p>
    <w:p w:rsidR="002270DD" w:rsidRDefault="002270DD" w:rsidP="002270DD">
      <w:pPr>
        <w:ind w:left="708"/>
        <w:jc w:val="both"/>
      </w:pPr>
    </w:p>
    <w:p w:rsidR="002270DD" w:rsidRPr="000E1F6C" w:rsidRDefault="005343AE" w:rsidP="002270DD">
      <w:pPr>
        <w:pStyle w:val="Lijstalinea"/>
        <w:numPr>
          <w:ilvl w:val="0"/>
          <w:numId w:val="1"/>
        </w:numPr>
        <w:jc w:val="both"/>
        <w:rPr>
          <w:b/>
        </w:rPr>
      </w:pPr>
      <w:r w:rsidRPr="000E1F6C">
        <w:rPr>
          <w:b/>
        </w:rPr>
        <w:t>Belangrijke m</w:t>
      </w:r>
      <w:r w:rsidR="0070253D" w:rsidRPr="000E1F6C">
        <w:rPr>
          <w:b/>
        </w:rPr>
        <w:t>ijlpalen in de plannin</w:t>
      </w:r>
      <w:r w:rsidR="002270DD" w:rsidRPr="000E1F6C">
        <w:rPr>
          <w:b/>
        </w:rPr>
        <w:t>g</w:t>
      </w:r>
    </w:p>
    <w:p w:rsidR="002270DD" w:rsidRDefault="002270DD" w:rsidP="002270DD">
      <w:pPr>
        <w:pStyle w:val="Lijstalinea"/>
        <w:numPr>
          <w:ilvl w:val="0"/>
          <w:numId w:val="3"/>
        </w:numPr>
        <w:jc w:val="both"/>
      </w:pPr>
      <w:r>
        <w:t>Initiatief en projectplan nov.</w:t>
      </w:r>
      <w:r w:rsidR="00757C90">
        <w:t>/dec.</w:t>
      </w:r>
      <w:r>
        <w:t xml:space="preserve"> 2015</w:t>
      </w:r>
      <w:r w:rsidR="004F1A28">
        <w:t xml:space="preserve"> (is uitgevoerd)</w:t>
      </w:r>
    </w:p>
    <w:p w:rsidR="002270DD" w:rsidRDefault="002270DD" w:rsidP="002270DD">
      <w:pPr>
        <w:pStyle w:val="Lijstalinea"/>
        <w:numPr>
          <w:ilvl w:val="0"/>
          <w:numId w:val="3"/>
        </w:numPr>
        <w:jc w:val="both"/>
      </w:pPr>
      <w:r>
        <w:t>Stichtingsbestuur</w:t>
      </w:r>
      <w:r w:rsidR="005343AE">
        <w:t xml:space="preserve"> geregeld</w:t>
      </w:r>
      <w:r>
        <w:t xml:space="preserve"> en f</w:t>
      </w:r>
      <w:r w:rsidR="004F1A28">
        <w:t>inancieringsplan sluitend medio</w:t>
      </w:r>
      <w:r>
        <w:t xml:space="preserve"> 2016</w:t>
      </w:r>
      <w:r w:rsidR="004F1A28">
        <w:t xml:space="preserve"> (gereed)</w:t>
      </w:r>
    </w:p>
    <w:p w:rsidR="002270DD" w:rsidRDefault="002718F5" w:rsidP="002270DD">
      <w:pPr>
        <w:pStyle w:val="Lijstalinea"/>
        <w:numPr>
          <w:ilvl w:val="0"/>
          <w:numId w:val="3"/>
        </w:numPr>
        <w:jc w:val="both"/>
      </w:pPr>
      <w:r>
        <w:t>Voorbereiding</w:t>
      </w:r>
      <w:r w:rsidR="004F1A28">
        <w:t xml:space="preserve"> van het ontwerp</w:t>
      </w:r>
      <w:r>
        <w:t xml:space="preserve"> 2</w:t>
      </w:r>
      <w:r w:rsidRPr="002718F5">
        <w:rPr>
          <w:vertAlign w:val="superscript"/>
        </w:rPr>
        <w:t>e</w:t>
      </w:r>
      <w:r>
        <w:t xml:space="preserve"> helft 2016 </w:t>
      </w:r>
      <w:r w:rsidR="004F1A28">
        <w:t>(gereed)</w:t>
      </w:r>
    </w:p>
    <w:p w:rsidR="002718F5" w:rsidRDefault="004F1A28" w:rsidP="002270DD">
      <w:pPr>
        <w:pStyle w:val="Lijstalinea"/>
        <w:numPr>
          <w:ilvl w:val="0"/>
          <w:numId w:val="3"/>
        </w:numPr>
        <w:jc w:val="both"/>
      </w:pPr>
      <w:r>
        <w:t xml:space="preserve">Werving financiën en </w:t>
      </w:r>
      <w:r w:rsidR="002718F5">
        <w:t>Uitvoering  2017 en 1</w:t>
      </w:r>
      <w:r w:rsidR="002718F5" w:rsidRPr="002718F5">
        <w:rPr>
          <w:vertAlign w:val="superscript"/>
        </w:rPr>
        <w:t>e</w:t>
      </w:r>
      <w:r w:rsidR="002718F5">
        <w:t xml:space="preserve"> helft 2018</w:t>
      </w:r>
      <w:r>
        <w:t xml:space="preserve"> (onderhanden)</w:t>
      </w:r>
    </w:p>
    <w:p w:rsidR="002718F5" w:rsidRDefault="002718F5" w:rsidP="002270DD">
      <w:pPr>
        <w:pStyle w:val="Lijstalinea"/>
        <w:numPr>
          <w:ilvl w:val="0"/>
          <w:numId w:val="3"/>
        </w:numPr>
        <w:jc w:val="both"/>
      </w:pPr>
      <w:r>
        <w:t>Plaatsing en onthulling 2</w:t>
      </w:r>
      <w:r w:rsidRPr="002718F5">
        <w:rPr>
          <w:vertAlign w:val="superscript"/>
        </w:rPr>
        <w:t>e</w:t>
      </w:r>
      <w:r>
        <w:t xml:space="preserve"> helft 2018</w:t>
      </w:r>
      <w:r w:rsidR="005343AE">
        <w:t xml:space="preserve"> (of een nader te kiezen</w:t>
      </w:r>
      <w:r w:rsidR="00B45302">
        <w:t xml:space="preserve"> eerder</w:t>
      </w:r>
      <w:r w:rsidR="009F3DB1">
        <w:t>/later</w:t>
      </w:r>
      <w:r w:rsidR="005343AE">
        <w:t xml:space="preserve"> tijdstip)</w:t>
      </w:r>
    </w:p>
    <w:p w:rsidR="000E1F6C" w:rsidRDefault="000E1F6C" w:rsidP="002718F5">
      <w:pPr>
        <w:pStyle w:val="Lijstalinea"/>
        <w:ind w:left="1080"/>
        <w:jc w:val="both"/>
      </w:pPr>
    </w:p>
    <w:p w:rsidR="0070253D" w:rsidRDefault="0070253D" w:rsidP="0070253D">
      <w:pPr>
        <w:pStyle w:val="Lijstalinea"/>
        <w:numPr>
          <w:ilvl w:val="0"/>
          <w:numId w:val="1"/>
        </w:numPr>
        <w:jc w:val="both"/>
      </w:pPr>
      <w:r w:rsidRPr="000E1F6C">
        <w:rPr>
          <w:b/>
        </w:rPr>
        <w:t>Financieringsplan</w:t>
      </w:r>
      <w:r w:rsidR="003404C9">
        <w:t xml:space="preserve"> (zie bijlage 3</w:t>
      </w:r>
      <w:r w:rsidR="005343AE">
        <w:t>)</w:t>
      </w:r>
    </w:p>
    <w:p w:rsidR="000C7B79" w:rsidRDefault="000C7B79" w:rsidP="002718F5">
      <w:pPr>
        <w:pStyle w:val="Lijstalinea"/>
        <w:jc w:val="both"/>
      </w:pPr>
      <w:r>
        <w:t xml:space="preserve">Een naar beste weten gespecificeerde begroting komt uit op een bedrag van </w:t>
      </w:r>
    </w:p>
    <w:p w:rsidR="002718F5" w:rsidRDefault="000C7B79" w:rsidP="002718F5">
      <w:pPr>
        <w:pStyle w:val="Lijstalinea"/>
        <w:jc w:val="both"/>
      </w:pPr>
      <w:r>
        <w:t xml:space="preserve">€ 42.850,00, inclusief € 7.500,00 aan inbreng van vrijwilligersuren. </w:t>
      </w:r>
    </w:p>
    <w:p w:rsidR="009A622E" w:rsidRDefault="002718F5" w:rsidP="009A622E">
      <w:pPr>
        <w:pStyle w:val="Lijstalinea"/>
        <w:jc w:val="both"/>
      </w:pPr>
      <w:r>
        <w:t>Te bestrijden uit een bijdrage van de gemeente Molenwaard, het Oranj</w:t>
      </w:r>
      <w:r w:rsidR="000C7B79">
        <w:t>efonds en verder door het u</w:t>
      </w:r>
      <w:r w:rsidR="005343AE">
        <w:t>itgeven van certificaten</w:t>
      </w:r>
      <w:r w:rsidR="00B45302">
        <w:t>. Deze opzet is</w:t>
      </w:r>
      <w:r w:rsidR="005343AE">
        <w:t xml:space="preserve"> vorig ja</w:t>
      </w:r>
      <w:r w:rsidR="000C7B79">
        <w:t xml:space="preserve">ar in </w:t>
      </w:r>
      <w:proofErr w:type="spellStart"/>
      <w:r w:rsidR="000C7B79">
        <w:t>Giessenburg</w:t>
      </w:r>
      <w:proofErr w:type="spellEnd"/>
      <w:r w:rsidR="000C7B79">
        <w:t xml:space="preserve"> succesvol gebleken</w:t>
      </w:r>
      <w:r w:rsidR="005343AE">
        <w:t>. Er is ook</w:t>
      </w:r>
      <w:r w:rsidR="003404C9">
        <w:t xml:space="preserve"> reeds</w:t>
      </w:r>
      <w:r w:rsidR="005343AE">
        <w:t xml:space="preserve"> een </w:t>
      </w:r>
      <w:r w:rsidR="00B45302">
        <w:t>bedrag toegezegd vanuit Amerika. D</w:t>
      </w:r>
      <w:r w:rsidR="00D54B4B">
        <w:t>e verwachting is dat zich hierbij nog anderen zullen aansluiten</w:t>
      </w:r>
      <w:r w:rsidR="000C7B79">
        <w:t>. Enkele giften van sponsors e</w:t>
      </w:r>
      <w:r w:rsidR="00B45302">
        <w:t>n particulieren vormen nu al een</w:t>
      </w:r>
      <w:r w:rsidR="000C7B79">
        <w:t xml:space="preserve"> begin.</w:t>
      </w:r>
    </w:p>
    <w:p w:rsidR="009A622E" w:rsidRDefault="009A622E" w:rsidP="009A622E">
      <w:pPr>
        <w:pStyle w:val="Lijstalinea"/>
        <w:jc w:val="both"/>
      </w:pPr>
    </w:p>
    <w:p w:rsidR="009E4576" w:rsidRPr="009A622E" w:rsidRDefault="009E4576" w:rsidP="009A622E">
      <w:pPr>
        <w:pStyle w:val="Lijstalinea"/>
        <w:jc w:val="both"/>
      </w:pPr>
    </w:p>
    <w:p w:rsidR="0070253D" w:rsidRPr="00BA3ED2" w:rsidRDefault="0070253D" w:rsidP="005522FB">
      <w:pPr>
        <w:pStyle w:val="Lijstalinea"/>
        <w:numPr>
          <w:ilvl w:val="0"/>
          <w:numId w:val="1"/>
        </w:numPr>
        <w:jc w:val="both"/>
        <w:rPr>
          <w:b/>
        </w:rPr>
      </w:pPr>
      <w:r w:rsidRPr="00BA3ED2">
        <w:rPr>
          <w:b/>
        </w:rPr>
        <w:t>Te nemen beslissingen</w:t>
      </w:r>
    </w:p>
    <w:p w:rsidR="005343AE" w:rsidRDefault="005343AE" w:rsidP="005343AE">
      <w:pPr>
        <w:pStyle w:val="Lijstalinea"/>
        <w:jc w:val="both"/>
      </w:pPr>
      <w:r>
        <w:t xml:space="preserve">Informeel is het </w:t>
      </w:r>
      <w:r w:rsidR="000C7B79">
        <w:t>realiserings</w:t>
      </w:r>
      <w:r>
        <w:t>proces reeds in gang gezet en lijkt er mentaal voldoende draagvlak voor het project aanwezig te zijn. De in</w:t>
      </w:r>
      <w:r w:rsidR="00B6135E">
        <w:t>i</w:t>
      </w:r>
      <w:r>
        <w:t>tia</w:t>
      </w:r>
      <w:r w:rsidR="00BA3ED2">
        <w:t>tiefgroep nam</w:t>
      </w:r>
      <w:r w:rsidR="001026EF">
        <w:t xml:space="preserve"> eind januari 2016</w:t>
      </w:r>
      <w:r>
        <w:t>, mede aan de hand van dit projectplan</w:t>
      </w:r>
      <w:r w:rsidR="001026EF">
        <w:t>, een definitief besluit tot do</w:t>
      </w:r>
      <w:r w:rsidR="00BA3ED2">
        <w:t>orstart</w:t>
      </w:r>
      <w:r w:rsidR="001026EF">
        <w:t xml:space="preserve">. Inmiddels is </w:t>
      </w:r>
      <w:r w:rsidR="0066351B">
        <w:t xml:space="preserve">ambtelijk en bestuurlijk </w:t>
      </w:r>
      <w:r w:rsidR="001026EF">
        <w:t xml:space="preserve">met het </w:t>
      </w:r>
      <w:r w:rsidR="0066351B">
        <w:t xml:space="preserve">Waterschap Rivierenland </w:t>
      </w:r>
      <w:r w:rsidR="001026EF">
        <w:t>de mogelijkheid van plaatsing besproken. Dit overleg heeft een positief result</w:t>
      </w:r>
      <w:r w:rsidR="003404C9">
        <w:t>aat opgeleverd. Daarmee is de realisering een belangrijke stap dichterbij gekomen.</w:t>
      </w:r>
    </w:p>
    <w:p w:rsidR="00757C90" w:rsidRPr="00FF6007" w:rsidRDefault="00757C90" w:rsidP="009A622E">
      <w:pPr>
        <w:jc w:val="both"/>
        <w:rPr>
          <w:b/>
        </w:rPr>
      </w:pPr>
    </w:p>
    <w:p w:rsidR="00FF6007" w:rsidRDefault="009A622E" w:rsidP="00FF6007">
      <w:pPr>
        <w:pStyle w:val="Lijstalinea"/>
        <w:jc w:val="both"/>
      </w:pPr>
      <w:r>
        <w:t xml:space="preserve">   </w:t>
      </w:r>
    </w:p>
    <w:p w:rsidR="000610D9" w:rsidRDefault="000610D9" w:rsidP="000610D9">
      <w:pPr>
        <w:pStyle w:val="Lijstalinea"/>
        <w:jc w:val="both"/>
      </w:pPr>
    </w:p>
    <w:p w:rsidR="00757C90" w:rsidRDefault="000610D9" w:rsidP="007C4B58">
      <w:pPr>
        <w:pStyle w:val="Lijstalinea"/>
        <w:jc w:val="both"/>
      </w:pPr>
      <w:r>
        <w:t xml:space="preserve">    </w:t>
      </w:r>
    </w:p>
    <w:p w:rsidR="001026EF" w:rsidRDefault="001026EF" w:rsidP="00757C90">
      <w:pPr>
        <w:jc w:val="both"/>
      </w:pPr>
      <w:r>
        <w:t>Kees Stam, 17-1-2016</w:t>
      </w:r>
      <w:r w:rsidR="0058561D">
        <w:t xml:space="preserve"> (</w:t>
      </w:r>
      <w:r w:rsidR="00BA3ED2">
        <w:t>aangepast 20-12-201</w:t>
      </w:r>
      <w:r w:rsidR="007C4B58">
        <w:t>6)</w:t>
      </w:r>
    </w:p>
    <w:p w:rsidR="005522FB" w:rsidRDefault="005522FB" w:rsidP="001026EF">
      <w:pPr>
        <w:jc w:val="right"/>
      </w:pPr>
    </w:p>
    <w:p w:rsidR="009E4576" w:rsidRDefault="009E4576" w:rsidP="007C4B58"/>
    <w:p w:rsidR="009E4576" w:rsidRDefault="009E4576" w:rsidP="007C4B58"/>
    <w:p w:rsidR="009E4576" w:rsidRDefault="009E4576" w:rsidP="007C4B58"/>
    <w:p w:rsidR="009E4576" w:rsidRDefault="009E4576" w:rsidP="007C4B58"/>
    <w:p w:rsidR="009E4576" w:rsidRDefault="009E4576" w:rsidP="007C4B58"/>
    <w:p w:rsidR="009E4576" w:rsidRDefault="009E4576" w:rsidP="007C4B58"/>
    <w:p w:rsidR="009E4576" w:rsidRDefault="009E4576" w:rsidP="007C4B58"/>
    <w:p w:rsidR="00DF2B29" w:rsidRDefault="00DF2B29" w:rsidP="007C4B58"/>
    <w:p w:rsidR="00DF2B29" w:rsidRDefault="00DF2B29" w:rsidP="007C4B58"/>
    <w:p w:rsidR="009E4576" w:rsidRDefault="009E4576" w:rsidP="007C4B58"/>
    <w:p w:rsidR="001026EF" w:rsidRDefault="001026EF" w:rsidP="007C4B58">
      <w:r>
        <w:lastRenderedPageBreak/>
        <w:t>Bijlage 1</w:t>
      </w:r>
    </w:p>
    <w:p w:rsidR="00E31C8F" w:rsidRDefault="00E31C8F" w:rsidP="001026EF">
      <w:pPr>
        <w:jc w:val="right"/>
      </w:pPr>
      <w:r w:rsidRPr="00E31C8F">
        <w:rPr>
          <w:noProof/>
          <w:lang w:eastAsia="nl-NL"/>
        </w:rPr>
        <w:drawing>
          <wp:anchor distT="0" distB="127000" distL="0" distR="0" simplePos="0" relativeHeight="251664384" behindDoc="0" locked="0" layoutInCell="1" allowOverlap="1">
            <wp:simplePos x="0" y="0"/>
            <wp:positionH relativeFrom="column">
              <wp:align>center</wp:align>
            </wp:positionH>
            <wp:positionV relativeFrom="paragraph">
              <wp:align>top</wp:align>
            </wp:positionV>
            <wp:extent cx="6003985" cy="7772400"/>
            <wp:effectExtent l="0" t="0" r="0" b="0"/>
            <wp:wrapSquare wrapText="largest"/>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0" cstate="print"/>
                    <a:stretch>
                      <a:fillRect/>
                    </a:stretch>
                  </pic:blipFill>
                  <pic:spPr bwMode="auto">
                    <a:xfrm>
                      <a:off x="0" y="0"/>
                      <a:ext cx="6003925" cy="7772400"/>
                    </a:xfrm>
                    <a:prstGeom prst="rect">
                      <a:avLst/>
                    </a:prstGeom>
                    <a:noFill/>
                    <a:ln w="9525">
                      <a:noFill/>
                      <a:miter lim="800000"/>
                      <a:headEnd/>
                      <a:tailEnd/>
                    </a:ln>
                  </pic:spPr>
                </pic:pic>
              </a:graphicData>
            </a:graphic>
          </wp:anchor>
        </w:drawing>
      </w:r>
    </w:p>
    <w:p w:rsidR="00BA3ED2" w:rsidRDefault="00BA3ED2" w:rsidP="00E31C8F"/>
    <w:p w:rsidR="001026EF" w:rsidRDefault="007C1E50" w:rsidP="007C1E50">
      <w:pPr>
        <w:jc w:val="right"/>
      </w:pPr>
      <w:r>
        <w:lastRenderedPageBreak/>
        <w:t>Bijlage 2</w:t>
      </w:r>
    </w:p>
    <w:p w:rsidR="00720B58" w:rsidRPr="00BA3ED2" w:rsidRDefault="00BA3ED2" w:rsidP="00BA3ED2">
      <w:pPr>
        <w:jc w:val="center"/>
        <w:rPr>
          <w:b/>
          <w:sz w:val="28"/>
          <w:szCs w:val="28"/>
        </w:rPr>
      </w:pPr>
      <w:r>
        <w:rPr>
          <w:b/>
          <w:sz w:val="28"/>
          <w:szCs w:val="28"/>
        </w:rPr>
        <w:t>Tijdschema</w:t>
      </w:r>
    </w:p>
    <w:tbl>
      <w:tblPr>
        <w:tblStyle w:val="Tabelraster"/>
        <w:tblW w:w="11057" w:type="dxa"/>
        <w:tblInd w:w="-601" w:type="dxa"/>
        <w:tblLayout w:type="fixed"/>
        <w:tblLook w:val="04A0"/>
      </w:tblPr>
      <w:tblGrid>
        <w:gridCol w:w="567"/>
        <w:gridCol w:w="2127"/>
        <w:gridCol w:w="1559"/>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tblGrid>
      <w:tr w:rsidR="005028C6" w:rsidTr="00845418">
        <w:trPr>
          <w:trHeight w:val="197"/>
          <w:tblHeader/>
        </w:trPr>
        <w:tc>
          <w:tcPr>
            <w:tcW w:w="567" w:type="dxa"/>
            <w:vMerge w:val="restart"/>
          </w:tcPr>
          <w:p w:rsidR="005028C6" w:rsidRDefault="005028C6" w:rsidP="00845418">
            <w:pPr>
              <w:jc w:val="center"/>
              <w:rPr>
                <w:b/>
              </w:rPr>
            </w:pPr>
            <w:proofErr w:type="spellStart"/>
            <w:r>
              <w:rPr>
                <w:b/>
              </w:rPr>
              <w:t>Nr</w:t>
            </w:r>
            <w:proofErr w:type="spellEnd"/>
          </w:p>
          <w:p w:rsidR="005028C6" w:rsidRPr="00154699" w:rsidRDefault="005028C6" w:rsidP="00845418">
            <w:pPr>
              <w:jc w:val="center"/>
              <w:rPr>
                <w:b/>
              </w:rPr>
            </w:pPr>
          </w:p>
        </w:tc>
        <w:tc>
          <w:tcPr>
            <w:tcW w:w="2127" w:type="dxa"/>
            <w:vMerge w:val="restart"/>
          </w:tcPr>
          <w:p w:rsidR="005028C6" w:rsidRPr="00154699" w:rsidRDefault="005028C6" w:rsidP="00845418">
            <w:pPr>
              <w:jc w:val="center"/>
              <w:rPr>
                <w:b/>
              </w:rPr>
            </w:pPr>
            <w:r w:rsidRPr="00154699">
              <w:rPr>
                <w:b/>
              </w:rPr>
              <w:t>Onderwerp</w:t>
            </w:r>
          </w:p>
        </w:tc>
        <w:tc>
          <w:tcPr>
            <w:tcW w:w="1559" w:type="dxa"/>
            <w:vMerge w:val="restart"/>
          </w:tcPr>
          <w:p w:rsidR="005028C6" w:rsidRPr="00154699" w:rsidRDefault="005028C6" w:rsidP="00845418">
            <w:pPr>
              <w:jc w:val="center"/>
              <w:rPr>
                <w:b/>
              </w:rPr>
            </w:pPr>
            <w:r w:rsidRPr="00154699">
              <w:rPr>
                <w:b/>
              </w:rPr>
              <w:t>Draagt zorg</w:t>
            </w:r>
            <w:bookmarkStart w:id="0" w:name="_GoBack"/>
            <w:bookmarkEnd w:id="0"/>
          </w:p>
        </w:tc>
        <w:tc>
          <w:tcPr>
            <w:tcW w:w="1701" w:type="dxa"/>
            <w:gridSpan w:val="6"/>
          </w:tcPr>
          <w:p w:rsidR="005028C6" w:rsidRPr="00154699" w:rsidRDefault="005028C6" w:rsidP="00845418">
            <w:pPr>
              <w:jc w:val="center"/>
              <w:rPr>
                <w:b/>
              </w:rPr>
            </w:pPr>
            <w:r w:rsidRPr="00154699">
              <w:rPr>
                <w:b/>
              </w:rPr>
              <w:t>2016</w:t>
            </w:r>
          </w:p>
        </w:tc>
        <w:tc>
          <w:tcPr>
            <w:tcW w:w="3402" w:type="dxa"/>
            <w:gridSpan w:val="12"/>
          </w:tcPr>
          <w:p w:rsidR="005028C6" w:rsidRPr="00154699" w:rsidRDefault="005028C6" w:rsidP="00845418">
            <w:pPr>
              <w:jc w:val="center"/>
              <w:rPr>
                <w:b/>
              </w:rPr>
            </w:pPr>
            <w:r w:rsidRPr="00154699">
              <w:rPr>
                <w:b/>
              </w:rPr>
              <w:t>2017</w:t>
            </w:r>
            <w:r>
              <w:rPr>
                <w:b/>
              </w:rPr>
              <w:t xml:space="preserve">    </w:t>
            </w:r>
          </w:p>
        </w:tc>
        <w:tc>
          <w:tcPr>
            <w:tcW w:w="1701" w:type="dxa"/>
            <w:gridSpan w:val="6"/>
          </w:tcPr>
          <w:p w:rsidR="005028C6" w:rsidRPr="00154699" w:rsidRDefault="005028C6" w:rsidP="00845418">
            <w:pPr>
              <w:jc w:val="center"/>
              <w:rPr>
                <w:b/>
              </w:rPr>
            </w:pPr>
            <w:r w:rsidRPr="00154699">
              <w:rPr>
                <w:b/>
              </w:rPr>
              <w:t>2018</w:t>
            </w:r>
          </w:p>
        </w:tc>
      </w:tr>
      <w:tr w:rsidR="005028C6" w:rsidTr="00845418">
        <w:trPr>
          <w:trHeight w:val="197"/>
          <w:tblHeader/>
        </w:trPr>
        <w:tc>
          <w:tcPr>
            <w:tcW w:w="567" w:type="dxa"/>
            <w:vMerge/>
          </w:tcPr>
          <w:p w:rsidR="005028C6" w:rsidRDefault="005028C6" w:rsidP="00845418"/>
        </w:tc>
        <w:tc>
          <w:tcPr>
            <w:tcW w:w="2127" w:type="dxa"/>
            <w:vMerge/>
          </w:tcPr>
          <w:p w:rsidR="005028C6" w:rsidRDefault="005028C6" w:rsidP="00845418"/>
        </w:tc>
        <w:tc>
          <w:tcPr>
            <w:tcW w:w="1559" w:type="dxa"/>
            <w:vMerge/>
          </w:tcPr>
          <w:p w:rsidR="005028C6" w:rsidRDefault="005028C6" w:rsidP="00845418"/>
        </w:tc>
        <w:tc>
          <w:tcPr>
            <w:tcW w:w="284" w:type="dxa"/>
          </w:tcPr>
          <w:p w:rsidR="005028C6" w:rsidRDefault="005028C6" w:rsidP="00845418">
            <w:r>
              <w:rPr>
                <w:b/>
              </w:rPr>
              <w:t>J</w:t>
            </w:r>
            <w:r>
              <w:t xml:space="preserve">  </w:t>
            </w:r>
          </w:p>
        </w:tc>
        <w:tc>
          <w:tcPr>
            <w:tcW w:w="283" w:type="dxa"/>
          </w:tcPr>
          <w:p w:rsidR="005028C6" w:rsidRDefault="005028C6" w:rsidP="00845418">
            <w:r>
              <w:t>A</w:t>
            </w:r>
          </w:p>
        </w:tc>
        <w:tc>
          <w:tcPr>
            <w:tcW w:w="284" w:type="dxa"/>
          </w:tcPr>
          <w:p w:rsidR="005028C6" w:rsidRDefault="005028C6" w:rsidP="00845418">
            <w:r>
              <w:t>S</w:t>
            </w:r>
          </w:p>
        </w:tc>
        <w:tc>
          <w:tcPr>
            <w:tcW w:w="283" w:type="dxa"/>
          </w:tcPr>
          <w:p w:rsidR="005028C6" w:rsidRDefault="005028C6" w:rsidP="00845418">
            <w:pPr>
              <w:jc w:val="center"/>
            </w:pPr>
            <w:r>
              <w:t>O</w:t>
            </w:r>
          </w:p>
        </w:tc>
        <w:tc>
          <w:tcPr>
            <w:tcW w:w="284" w:type="dxa"/>
          </w:tcPr>
          <w:p w:rsidR="005028C6" w:rsidRDefault="005028C6" w:rsidP="00845418">
            <w:r>
              <w:t>N</w:t>
            </w:r>
          </w:p>
        </w:tc>
        <w:tc>
          <w:tcPr>
            <w:tcW w:w="283" w:type="dxa"/>
          </w:tcPr>
          <w:p w:rsidR="005028C6" w:rsidRDefault="005028C6" w:rsidP="00845418">
            <w:r>
              <w:t>D</w:t>
            </w:r>
          </w:p>
        </w:tc>
        <w:tc>
          <w:tcPr>
            <w:tcW w:w="284" w:type="dxa"/>
          </w:tcPr>
          <w:p w:rsidR="005028C6" w:rsidRDefault="005028C6" w:rsidP="00845418">
            <w:r>
              <w:t>J</w:t>
            </w:r>
          </w:p>
        </w:tc>
        <w:tc>
          <w:tcPr>
            <w:tcW w:w="283" w:type="dxa"/>
          </w:tcPr>
          <w:p w:rsidR="005028C6" w:rsidRDefault="005028C6" w:rsidP="00845418">
            <w:r>
              <w:t>F</w:t>
            </w:r>
          </w:p>
        </w:tc>
        <w:tc>
          <w:tcPr>
            <w:tcW w:w="284" w:type="dxa"/>
          </w:tcPr>
          <w:p w:rsidR="005028C6" w:rsidRDefault="005028C6" w:rsidP="00451ADD">
            <w:pPr>
              <w:jc w:val="center"/>
            </w:pPr>
            <w:r>
              <w:t>M</w:t>
            </w:r>
          </w:p>
        </w:tc>
        <w:tc>
          <w:tcPr>
            <w:tcW w:w="283" w:type="dxa"/>
          </w:tcPr>
          <w:p w:rsidR="005028C6" w:rsidRDefault="005028C6" w:rsidP="00845418">
            <w:r>
              <w:t>A</w:t>
            </w:r>
          </w:p>
        </w:tc>
        <w:tc>
          <w:tcPr>
            <w:tcW w:w="284" w:type="dxa"/>
          </w:tcPr>
          <w:p w:rsidR="005028C6" w:rsidRDefault="005028C6" w:rsidP="00845418">
            <w:r>
              <w:t>M</w:t>
            </w:r>
          </w:p>
        </w:tc>
        <w:tc>
          <w:tcPr>
            <w:tcW w:w="283" w:type="dxa"/>
          </w:tcPr>
          <w:p w:rsidR="005028C6" w:rsidRDefault="005028C6" w:rsidP="00845418">
            <w:r>
              <w:t>J</w:t>
            </w:r>
          </w:p>
        </w:tc>
        <w:tc>
          <w:tcPr>
            <w:tcW w:w="284" w:type="dxa"/>
          </w:tcPr>
          <w:p w:rsidR="005028C6" w:rsidRDefault="005028C6" w:rsidP="00845418">
            <w:r>
              <w:t>J</w:t>
            </w:r>
          </w:p>
        </w:tc>
        <w:tc>
          <w:tcPr>
            <w:tcW w:w="283" w:type="dxa"/>
          </w:tcPr>
          <w:p w:rsidR="005028C6" w:rsidRDefault="005028C6" w:rsidP="00845418">
            <w:r>
              <w:t>A</w:t>
            </w:r>
          </w:p>
        </w:tc>
        <w:tc>
          <w:tcPr>
            <w:tcW w:w="284" w:type="dxa"/>
          </w:tcPr>
          <w:p w:rsidR="005028C6" w:rsidRDefault="005028C6" w:rsidP="00845418">
            <w:r>
              <w:t>S</w:t>
            </w:r>
          </w:p>
        </w:tc>
        <w:tc>
          <w:tcPr>
            <w:tcW w:w="283" w:type="dxa"/>
          </w:tcPr>
          <w:p w:rsidR="005028C6" w:rsidRDefault="005028C6" w:rsidP="00845418">
            <w:r>
              <w:t>O</w:t>
            </w:r>
          </w:p>
        </w:tc>
        <w:tc>
          <w:tcPr>
            <w:tcW w:w="284" w:type="dxa"/>
          </w:tcPr>
          <w:p w:rsidR="005028C6" w:rsidRDefault="005028C6" w:rsidP="00845418">
            <w:r>
              <w:t>N</w:t>
            </w:r>
          </w:p>
        </w:tc>
        <w:tc>
          <w:tcPr>
            <w:tcW w:w="283" w:type="dxa"/>
          </w:tcPr>
          <w:p w:rsidR="005028C6" w:rsidRDefault="005028C6" w:rsidP="00845418">
            <w:r>
              <w:t>D</w:t>
            </w:r>
          </w:p>
        </w:tc>
        <w:tc>
          <w:tcPr>
            <w:tcW w:w="284" w:type="dxa"/>
          </w:tcPr>
          <w:p w:rsidR="005028C6" w:rsidRPr="00154699" w:rsidRDefault="005028C6" w:rsidP="00845418">
            <w:pPr>
              <w:rPr>
                <w:b/>
              </w:rPr>
            </w:pPr>
            <w:r>
              <w:rPr>
                <w:b/>
              </w:rPr>
              <w:t>J</w:t>
            </w:r>
          </w:p>
        </w:tc>
        <w:tc>
          <w:tcPr>
            <w:tcW w:w="283" w:type="dxa"/>
          </w:tcPr>
          <w:p w:rsidR="005028C6" w:rsidRDefault="005028C6" w:rsidP="00845418">
            <w:r>
              <w:t>F</w:t>
            </w:r>
          </w:p>
        </w:tc>
        <w:tc>
          <w:tcPr>
            <w:tcW w:w="284" w:type="dxa"/>
          </w:tcPr>
          <w:p w:rsidR="005028C6" w:rsidRDefault="005028C6" w:rsidP="00845418">
            <w:r>
              <w:t>M</w:t>
            </w:r>
          </w:p>
        </w:tc>
        <w:tc>
          <w:tcPr>
            <w:tcW w:w="283" w:type="dxa"/>
          </w:tcPr>
          <w:p w:rsidR="005028C6" w:rsidRDefault="005028C6" w:rsidP="00845418">
            <w:r>
              <w:t>A</w:t>
            </w:r>
          </w:p>
        </w:tc>
        <w:tc>
          <w:tcPr>
            <w:tcW w:w="284" w:type="dxa"/>
          </w:tcPr>
          <w:p w:rsidR="005028C6" w:rsidRDefault="005028C6" w:rsidP="00845418">
            <w:r>
              <w:t>M</w:t>
            </w:r>
          </w:p>
        </w:tc>
        <w:tc>
          <w:tcPr>
            <w:tcW w:w="283" w:type="dxa"/>
          </w:tcPr>
          <w:p w:rsidR="005028C6" w:rsidRDefault="005028C6" w:rsidP="00845418">
            <w:r>
              <w:t>J</w:t>
            </w:r>
          </w:p>
        </w:tc>
      </w:tr>
      <w:tr w:rsidR="005028C6" w:rsidTr="00845418">
        <w:trPr>
          <w:trHeight w:val="197"/>
        </w:trPr>
        <w:tc>
          <w:tcPr>
            <w:tcW w:w="567" w:type="dxa"/>
          </w:tcPr>
          <w:p w:rsidR="005028C6" w:rsidRDefault="005028C6" w:rsidP="00845418">
            <w:r>
              <w:t xml:space="preserve">   1</w:t>
            </w:r>
          </w:p>
        </w:tc>
        <w:tc>
          <w:tcPr>
            <w:tcW w:w="2127" w:type="dxa"/>
          </w:tcPr>
          <w:p w:rsidR="005028C6" w:rsidRDefault="005028C6" w:rsidP="005028C6">
            <w:pPr>
              <w:pStyle w:val="Lijstalinea"/>
              <w:numPr>
                <w:ilvl w:val="1"/>
                <w:numId w:val="10"/>
              </w:numPr>
            </w:pPr>
            <w:r>
              <w:t>Projectinitiatief</w:t>
            </w:r>
          </w:p>
          <w:p w:rsidR="005028C6" w:rsidRDefault="005028C6" w:rsidP="005028C6">
            <w:pPr>
              <w:pStyle w:val="Lijstalinea"/>
              <w:numPr>
                <w:ilvl w:val="1"/>
                <w:numId w:val="10"/>
              </w:numPr>
            </w:pPr>
            <w:r>
              <w:t xml:space="preserve">Vervolg </w:t>
            </w:r>
            <w:proofErr w:type="spellStart"/>
            <w:r>
              <w:t>Amerik</w:t>
            </w:r>
            <w:proofErr w:type="spellEnd"/>
            <w:r>
              <w:t>. contact</w:t>
            </w:r>
          </w:p>
        </w:tc>
        <w:tc>
          <w:tcPr>
            <w:tcW w:w="1559" w:type="dxa"/>
          </w:tcPr>
          <w:p w:rsidR="005028C6" w:rsidRDefault="005028C6" w:rsidP="00845418">
            <w:r>
              <w:t>Gereed</w:t>
            </w:r>
          </w:p>
          <w:p w:rsidR="005028C6" w:rsidRDefault="005028C6" w:rsidP="00845418">
            <w:r>
              <w:t xml:space="preserve">John </w:t>
            </w:r>
            <w:proofErr w:type="spellStart"/>
            <w:r>
              <w:t>Heuvel</w:t>
            </w:r>
            <w:r w:rsidR="00451ADD">
              <w:t>-</w:t>
            </w:r>
            <w:r>
              <w:t>man</w:t>
            </w:r>
            <w:proofErr w:type="spellEnd"/>
          </w:p>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p w:rsidR="00451ADD" w:rsidRDefault="00451ADD" w:rsidP="00845418">
            <w:r>
              <w:t>X</w:t>
            </w:r>
          </w:p>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p w:rsidR="00451ADD" w:rsidRDefault="00451ADD" w:rsidP="00845418">
            <w:r>
              <w:t>X</w:t>
            </w:r>
          </w:p>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p w:rsidR="00451ADD" w:rsidRDefault="00451ADD" w:rsidP="00845418">
            <w:r>
              <w:t>X</w:t>
            </w:r>
          </w:p>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p w:rsidR="00451ADD" w:rsidRDefault="00451ADD" w:rsidP="00845418">
            <w:r>
              <w:t>X</w:t>
            </w:r>
          </w:p>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p w:rsidR="00451ADD" w:rsidRDefault="00451ADD" w:rsidP="00845418">
            <w:r>
              <w:t>X</w:t>
            </w:r>
          </w:p>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p w:rsidR="00451ADD" w:rsidRDefault="00451ADD" w:rsidP="00845418">
            <w:r>
              <w:t>X</w:t>
            </w:r>
          </w:p>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p w:rsidR="00451ADD" w:rsidRDefault="00451ADD" w:rsidP="00845418">
            <w:r>
              <w:t>X</w:t>
            </w:r>
          </w:p>
        </w:tc>
        <w:tc>
          <w:tcPr>
            <w:tcW w:w="284" w:type="dxa"/>
          </w:tcPr>
          <w:p w:rsidR="005028C6" w:rsidRDefault="005028C6" w:rsidP="00845418"/>
        </w:tc>
        <w:tc>
          <w:tcPr>
            <w:tcW w:w="283" w:type="dxa"/>
          </w:tcPr>
          <w:p w:rsidR="005028C6" w:rsidRDefault="005028C6" w:rsidP="00845418"/>
        </w:tc>
      </w:tr>
      <w:tr w:rsidR="005028C6" w:rsidTr="00845418">
        <w:trPr>
          <w:trHeight w:val="197"/>
        </w:trPr>
        <w:tc>
          <w:tcPr>
            <w:tcW w:w="567" w:type="dxa"/>
          </w:tcPr>
          <w:p w:rsidR="005028C6" w:rsidRDefault="005028C6" w:rsidP="00845418">
            <w:pPr>
              <w:jc w:val="center"/>
            </w:pPr>
          </w:p>
          <w:p w:rsidR="005028C6" w:rsidRDefault="005028C6" w:rsidP="00845418">
            <w:pPr>
              <w:jc w:val="center"/>
            </w:pPr>
            <w:r>
              <w:t>2</w:t>
            </w:r>
          </w:p>
        </w:tc>
        <w:tc>
          <w:tcPr>
            <w:tcW w:w="2127" w:type="dxa"/>
          </w:tcPr>
          <w:p w:rsidR="005028C6" w:rsidRDefault="005028C6" w:rsidP="00845418">
            <w:r>
              <w:t>2.0  Overleg Rivierenland</w:t>
            </w:r>
          </w:p>
          <w:p w:rsidR="005028C6" w:rsidRDefault="005028C6" w:rsidP="00845418">
            <w:r>
              <w:t>2.1  Realiseren Opstelplaats</w:t>
            </w:r>
          </w:p>
        </w:tc>
        <w:tc>
          <w:tcPr>
            <w:tcW w:w="1559" w:type="dxa"/>
          </w:tcPr>
          <w:p w:rsidR="005028C6" w:rsidRPr="00EB7B4F" w:rsidRDefault="005028C6" w:rsidP="00845418">
            <w:pPr>
              <w:rPr>
                <w:sz w:val="22"/>
              </w:rPr>
            </w:pPr>
            <w:r w:rsidRPr="00EB7B4F">
              <w:rPr>
                <w:sz w:val="22"/>
              </w:rPr>
              <w:t>Andre Ho</w:t>
            </w:r>
            <w:r w:rsidR="00EB7B4F" w:rsidRPr="00EB7B4F">
              <w:rPr>
                <w:sz w:val="22"/>
              </w:rPr>
              <w:t>o</w:t>
            </w:r>
            <w:r w:rsidRPr="00EB7B4F">
              <w:rPr>
                <w:sz w:val="22"/>
              </w:rPr>
              <w:t>gendoorn</w:t>
            </w:r>
          </w:p>
          <w:p w:rsidR="005028C6" w:rsidRDefault="005028C6" w:rsidP="00845418">
            <w:r>
              <w:t xml:space="preserve">Andre </w:t>
            </w:r>
            <w:r w:rsidRPr="00EB7B4F">
              <w:rPr>
                <w:sz w:val="22"/>
              </w:rPr>
              <w:t>Ho</w:t>
            </w:r>
            <w:r w:rsidR="00EB7B4F" w:rsidRPr="00EB7B4F">
              <w:rPr>
                <w:sz w:val="22"/>
              </w:rPr>
              <w:t>o</w:t>
            </w:r>
            <w:r w:rsidRPr="00EB7B4F">
              <w:rPr>
                <w:sz w:val="22"/>
              </w:rPr>
              <w:t>gendoorn</w:t>
            </w:r>
          </w:p>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r>
              <w:t>X</w:t>
            </w:r>
          </w:p>
        </w:tc>
        <w:tc>
          <w:tcPr>
            <w:tcW w:w="284" w:type="dxa"/>
          </w:tcPr>
          <w:p w:rsidR="005028C6" w:rsidRDefault="005028C6" w:rsidP="00845418">
            <w:r>
              <w:t>X</w:t>
            </w:r>
          </w:p>
        </w:tc>
        <w:tc>
          <w:tcPr>
            <w:tcW w:w="283" w:type="dxa"/>
          </w:tcPr>
          <w:p w:rsidR="005028C6" w:rsidRDefault="005028C6" w:rsidP="00845418">
            <w:r>
              <w:t>X</w:t>
            </w:r>
          </w:p>
        </w:tc>
        <w:tc>
          <w:tcPr>
            <w:tcW w:w="284" w:type="dxa"/>
          </w:tcPr>
          <w:p w:rsidR="005028C6" w:rsidRDefault="005028C6" w:rsidP="00845418">
            <w:r>
              <w:t>X</w:t>
            </w:r>
          </w:p>
        </w:tc>
        <w:tc>
          <w:tcPr>
            <w:tcW w:w="283" w:type="dxa"/>
          </w:tcPr>
          <w:p w:rsidR="005028C6" w:rsidRDefault="00451ADD" w:rsidP="00845418">
            <w:r>
              <w:t>X</w:t>
            </w:r>
          </w:p>
          <w:p w:rsidR="00EB7B4F" w:rsidRDefault="00EB7B4F" w:rsidP="00845418"/>
          <w:p w:rsidR="005028C6" w:rsidRDefault="005028C6" w:rsidP="00845418">
            <w:r>
              <w:t>X</w:t>
            </w:r>
          </w:p>
        </w:tc>
        <w:tc>
          <w:tcPr>
            <w:tcW w:w="284" w:type="dxa"/>
          </w:tcPr>
          <w:p w:rsidR="005028C6" w:rsidRDefault="005028C6" w:rsidP="00845418"/>
          <w:p w:rsidR="00EB7B4F" w:rsidRDefault="00EB7B4F" w:rsidP="00845418"/>
          <w:p w:rsidR="005028C6" w:rsidRDefault="005028C6" w:rsidP="00845418">
            <w:r>
              <w:t>X</w:t>
            </w:r>
          </w:p>
        </w:tc>
        <w:tc>
          <w:tcPr>
            <w:tcW w:w="283" w:type="dxa"/>
          </w:tcPr>
          <w:p w:rsidR="005028C6" w:rsidRDefault="005028C6" w:rsidP="00845418"/>
          <w:p w:rsidR="00EB7B4F" w:rsidRDefault="00EB7B4F" w:rsidP="00845418"/>
          <w:p w:rsidR="005028C6" w:rsidRDefault="005028C6" w:rsidP="00845418">
            <w:r>
              <w:t>X</w:t>
            </w:r>
          </w:p>
        </w:tc>
        <w:tc>
          <w:tcPr>
            <w:tcW w:w="284" w:type="dxa"/>
          </w:tcPr>
          <w:p w:rsidR="005028C6" w:rsidRDefault="005028C6" w:rsidP="00845418"/>
          <w:p w:rsidR="00EB7B4F" w:rsidRDefault="00EB7B4F" w:rsidP="00845418"/>
          <w:p w:rsidR="005028C6" w:rsidRDefault="005028C6" w:rsidP="00845418">
            <w:r>
              <w:t>X</w:t>
            </w:r>
          </w:p>
        </w:tc>
        <w:tc>
          <w:tcPr>
            <w:tcW w:w="283" w:type="dxa"/>
          </w:tcPr>
          <w:p w:rsidR="005028C6" w:rsidRDefault="005028C6" w:rsidP="00845418"/>
          <w:p w:rsidR="00EB7B4F" w:rsidRDefault="00EB7B4F" w:rsidP="00845418"/>
          <w:p w:rsidR="005028C6" w:rsidRDefault="005028C6" w:rsidP="00845418">
            <w:r>
              <w:t>X</w:t>
            </w:r>
          </w:p>
        </w:tc>
        <w:tc>
          <w:tcPr>
            <w:tcW w:w="284" w:type="dxa"/>
          </w:tcPr>
          <w:p w:rsidR="005028C6" w:rsidRDefault="005028C6" w:rsidP="00845418"/>
          <w:p w:rsidR="00EB7B4F" w:rsidRDefault="00EB7B4F" w:rsidP="00845418"/>
          <w:p w:rsidR="005028C6" w:rsidRDefault="005028C6" w:rsidP="00845418">
            <w:r>
              <w:t>X</w:t>
            </w:r>
          </w:p>
        </w:tc>
        <w:tc>
          <w:tcPr>
            <w:tcW w:w="283" w:type="dxa"/>
          </w:tcPr>
          <w:p w:rsidR="005028C6" w:rsidRDefault="005028C6" w:rsidP="00845418"/>
          <w:p w:rsidR="00EB7B4F" w:rsidRDefault="00EB7B4F" w:rsidP="00845418"/>
          <w:p w:rsidR="005028C6" w:rsidRDefault="005028C6" w:rsidP="00845418">
            <w:r>
              <w:t>X</w:t>
            </w:r>
          </w:p>
        </w:tc>
        <w:tc>
          <w:tcPr>
            <w:tcW w:w="284" w:type="dxa"/>
          </w:tcPr>
          <w:p w:rsidR="005028C6" w:rsidRDefault="005028C6" w:rsidP="00845418"/>
          <w:p w:rsidR="00451ADD" w:rsidRDefault="00451ADD" w:rsidP="00845418"/>
          <w:p w:rsidR="005028C6" w:rsidRDefault="005028C6" w:rsidP="00845418">
            <w:r>
              <w:t>X</w:t>
            </w:r>
          </w:p>
        </w:tc>
        <w:tc>
          <w:tcPr>
            <w:tcW w:w="283" w:type="dxa"/>
          </w:tcPr>
          <w:p w:rsidR="005028C6" w:rsidRDefault="005028C6" w:rsidP="00845418"/>
          <w:p w:rsidR="00451ADD" w:rsidRDefault="00451ADD" w:rsidP="00845418"/>
          <w:p w:rsidR="005028C6" w:rsidRDefault="005028C6" w:rsidP="00845418">
            <w:r>
              <w:t>X</w:t>
            </w:r>
          </w:p>
        </w:tc>
        <w:tc>
          <w:tcPr>
            <w:tcW w:w="284" w:type="dxa"/>
          </w:tcPr>
          <w:p w:rsidR="005028C6" w:rsidRDefault="005028C6" w:rsidP="00845418"/>
          <w:p w:rsidR="00451ADD" w:rsidRDefault="00451ADD" w:rsidP="00845418"/>
          <w:p w:rsidR="005028C6" w:rsidRDefault="005028C6" w:rsidP="00845418">
            <w:r>
              <w:t>X</w:t>
            </w:r>
          </w:p>
        </w:tc>
        <w:tc>
          <w:tcPr>
            <w:tcW w:w="283" w:type="dxa"/>
          </w:tcPr>
          <w:p w:rsidR="005028C6" w:rsidRDefault="005028C6" w:rsidP="00845418"/>
          <w:p w:rsidR="00451ADD" w:rsidRDefault="00451ADD" w:rsidP="00845418"/>
          <w:p w:rsidR="005028C6" w:rsidRDefault="005028C6" w:rsidP="00845418">
            <w:r>
              <w:t>X</w:t>
            </w:r>
          </w:p>
        </w:tc>
        <w:tc>
          <w:tcPr>
            <w:tcW w:w="284" w:type="dxa"/>
          </w:tcPr>
          <w:p w:rsidR="005028C6" w:rsidRDefault="005028C6" w:rsidP="00845418"/>
          <w:p w:rsidR="00451ADD" w:rsidRDefault="00451ADD" w:rsidP="00845418"/>
          <w:p w:rsidR="005028C6" w:rsidRDefault="005028C6" w:rsidP="00845418">
            <w:r>
              <w:t>X</w:t>
            </w:r>
          </w:p>
        </w:tc>
        <w:tc>
          <w:tcPr>
            <w:tcW w:w="283" w:type="dxa"/>
          </w:tcPr>
          <w:p w:rsidR="005028C6" w:rsidRDefault="005028C6" w:rsidP="00845418"/>
          <w:p w:rsidR="00451ADD" w:rsidRDefault="00451ADD" w:rsidP="00845418"/>
          <w:p w:rsidR="005028C6" w:rsidRDefault="005028C6" w:rsidP="00845418">
            <w:r>
              <w:t>X</w:t>
            </w:r>
          </w:p>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r>
      <w:tr w:rsidR="005028C6" w:rsidTr="00845418">
        <w:trPr>
          <w:trHeight w:val="197"/>
        </w:trPr>
        <w:tc>
          <w:tcPr>
            <w:tcW w:w="567" w:type="dxa"/>
          </w:tcPr>
          <w:p w:rsidR="005028C6" w:rsidRDefault="005028C6" w:rsidP="00845418">
            <w:pPr>
              <w:jc w:val="center"/>
            </w:pPr>
          </w:p>
          <w:p w:rsidR="005028C6" w:rsidRDefault="005028C6" w:rsidP="00845418">
            <w:pPr>
              <w:jc w:val="center"/>
            </w:pPr>
            <w:r>
              <w:t>3</w:t>
            </w:r>
          </w:p>
        </w:tc>
        <w:tc>
          <w:tcPr>
            <w:tcW w:w="2127" w:type="dxa"/>
          </w:tcPr>
          <w:p w:rsidR="005028C6" w:rsidRPr="00451ADD" w:rsidRDefault="005028C6" w:rsidP="00845418">
            <w:r w:rsidRPr="00451ADD">
              <w:t>3.0  Projectplan</w:t>
            </w:r>
          </w:p>
          <w:p w:rsidR="005028C6" w:rsidRPr="00451ADD" w:rsidRDefault="005028C6" w:rsidP="00845418">
            <w:r w:rsidRPr="00451ADD">
              <w:t>3.1  Projectoverleg</w:t>
            </w:r>
          </w:p>
          <w:p w:rsidR="005028C6" w:rsidRPr="00451ADD" w:rsidRDefault="005028C6" w:rsidP="00845418">
            <w:r w:rsidRPr="00451ADD">
              <w:rPr>
                <w:i/>
              </w:rPr>
              <w:t>3.</w:t>
            </w:r>
            <w:r w:rsidRPr="00451ADD">
              <w:t>2</w:t>
            </w:r>
            <w:r w:rsidR="00451ADD">
              <w:t xml:space="preserve"> </w:t>
            </w:r>
            <w:r w:rsidRPr="00451ADD">
              <w:rPr>
                <w:szCs w:val="24"/>
              </w:rPr>
              <w:t>Voortgang</w:t>
            </w:r>
          </w:p>
        </w:tc>
        <w:tc>
          <w:tcPr>
            <w:tcW w:w="1559" w:type="dxa"/>
          </w:tcPr>
          <w:p w:rsidR="005028C6" w:rsidRDefault="005028C6" w:rsidP="00845418">
            <w:r>
              <w:t>Gereed</w:t>
            </w:r>
          </w:p>
          <w:p w:rsidR="005028C6" w:rsidRDefault="005028C6" w:rsidP="00845418">
            <w:r>
              <w:t>Bestuur</w:t>
            </w:r>
          </w:p>
          <w:p w:rsidR="005028C6" w:rsidRDefault="005028C6" w:rsidP="00845418">
            <w:r>
              <w:t>Kees Stam</w:t>
            </w:r>
          </w:p>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p w:rsidR="005028C6" w:rsidRDefault="005028C6" w:rsidP="00845418">
            <w:r>
              <w:t>X</w:t>
            </w:r>
          </w:p>
          <w:p w:rsidR="005028C6" w:rsidRDefault="005028C6" w:rsidP="00845418">
            <w:r>
              <w:t>X</w:t>
            </w:r>
          </w:p>
        </w:tc>
        <w:tc>
          <w:tcPr>
            <w:tcW w:w="283" w:type="dxa"/>
          </w:tcPr>
          <w:p w:rsidR="005028C6" w:rsidRDefault="005028C6" w:rsidP="00845418"/>
          <w:p w:rsidR="005028C6" w:rsidRDefault="005028C6" w:rsidP="00845418">
            <w:r>
              <w:t>X</w:t>
            </w:r>
          </w:p>
          <w:p w:rsidR="005028C6" w:rsidRDefault="005028C6" w:rsidP="00845418">
            <w:r>
              <w:t>X</w:t>
            </w:r>
          </w:p>
        </w:tc>
        <w:tc>
          <w:tcPr>
            <w:tcW w:w="284" w:type="dxa"/>
          </w:tcPr>
          <w:p w:rsidR="005028C6" w:rsidRDefault="005028C6" w:rsidP="00845418"/>
          <w:p w:rsidR="00451ADD" w:rsidRDefault="00451ADD"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r>
      <w:tr w:rsidR="005028C6" w:rsidTr="00845418">
        <w:trPr>
          <w:trHeight w:val="197"/>
        </w:trPr>
        <w:tc>
          <w:tcPr>
            <w:tcW w:w="567" w:type="dxa"/>
          </w:tcPr>
          <w:p w:rsidR="005028C6" w:rsidRDefault="005028C6" w:rsidP="00845418">
            <w:pPr>
              <w:jc w:val="center"/>
            </w:pPr>
            <w:r>
              <w:t>4</w:t>
            </w:r>
          </w:p>
        </w:tc>
        <w:tc>
          <w:tcPr>
            <w:tcW w:w="2127" w:type="dxa"/>
          </w:tcPr>
          <w:p w:rsidR="005028C6" w:rsidRDefault="005028C6" w:rsidP="00845418">
            <w:r>
              <w:t xml:space="preserve">Vrij </w:t>
            </w:r>
          </w:p>
          <w:p w:rsidR="005028C6" w:rsidRDefault="005028C6" w:rsidP="00845418"/>
        </w:tc>
        <w:tc>
          <w:tcPr>
            <w:tcW w:w="1559"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r>
      <w:tr w:rsidR="005028C6" w:rsidTr="00845418">
        <w:trPr>
          <w:trHeight w:val="197"/>
        </w:trPr>
        <w:tc>
          <w:tcPr>
            <w:tcW w:w="567" w:type="dxa"/>
          </w:tcPr>
          <w:p w:rsidR="005028C6" w:rsidRDefault="005028C6" w:rsidP="00845418">
            <w:pPr>
              <w:jc w:val="center"/>
            </w:pPr>
          </w:p>
          <w:p w:rsidR="005028C6" w:rsidRDefault="005028C6" w:rsidP="00845418">
            <w:pPr>
              <w:jc w:val="center"/>
            </w:pPr>
            <w:r>
              <w:t>5</w:t>
            </w:r>
          </w:p>
        </w:tc>
        <w:tc>
          <w:tcPr>
            <w:tcW w:w="2127" w:type="dxa"/>
          </w:tcPr>
          <w:p w:rsidR="005028C6" w:rsidRDefault="005028C6" w:rsidP="00845418">
            <w:r>
              <w:t>5.0  Oprichten</w:t>
            </w:r>
            <w:r w:rsidR="00BA3ED2">
              <w:t xml:space="preserve"> v.d.</w:t>
            </w:r>
            <w:r>
              <w:t xml:space="preserve"> Stichting</w:t>
            </w:r>
          </w:p>
          <w:p w:rsidR="005028C6" w:rsidRDefault="005028C6" w:rsidP="00845418">
            <w:r>
              <w:t xml:space="preserve">5.1  </w:t>
            </w:r>
            <w:proofErr w:type="spellStart"/>
            <w:r>
              <w:t>Financiering-Sponsoring</w:t>
            </w:r>
            <w:proofErr w:type="spellEnd"/>
          </w:p>
        </w:tc>
        <w:tc>
          <w:tcPr>
            <w:tcW w:w="1559" w:type="dxa"/>
          </w:tcPr>
          <w:p w:rsidR="005028C6" w:rsidRDefault="005028C6" w:rsidP="00845418">
            <w:r>
              <w:t>Gereed</w:t>
            </w:r>
          </w:p>
          <w:p w:rsidR="00BA3ED2" w:rsidRDefault="00BA3ED2" w:rsidP="00845418"/>
          <w:p w:rsidR="00BA3ED2" w:rsidRDefault="00BA3ED2" w:rsidP="00845418">
            <w:proofErr w:type="spellStart"/>
            <w:r>
              <w:t>Penningm</w:t>
            </w:r>
            <w:proofErr w:type="spellEnd"/>
            <w:r>
              <w:t>.</w:t>
            </w:r>
          </w:p>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p w:rsidR="00BA3ED2" w:rsidRDefault="00BA3ED2" w:rsidP="00845418"/>
          <w:p w:rsidR="00BA3ED2" w:rsidRDefault="00BA3ED2" w:rsidP="00845418">
            <w:r>
              <w:t>X</w:t>
            </w:r>
          </w:p>
          <w:p w:rsidR="00BA3ED2" w:rsidRDefault="00BA3ED2" w:rsidP="00845418"/>
        </w:tc>
        <w:tc>
          <w:tcPr>
            <w:tcW w:w="283" w:type="dxa"/>
          </w:tcPr>
          <w:p w:rsidR="005028C6" w:rsidRDefault="005028C6" w:rsidP="00845418"/>
          <w:p w:rsidR="00BA3ED2" w:rsidRDefault="00BA3ED2" w:rsidP="00845418"/>
          <w:p w:rsidR="005028C6" w:rsidRDefault="005028C6" w:rsidP="00845418">
            <w:r>
              <w:t>X</w:t>
            </w:r>
          </w:p>
          <w:p w:rsidR="00BA3ED2" w:rsidRDefault="00BA3ED2" w:rsidP="00845418"/>
        </w:tc>
        <w:tc>
          <w:tcPr>
            <w:tcW w:w="284" w:type="dxa"/>
          </w:tcPr>
          <w:p w:rsidR="005028C6" w:rsidRDefault="005028C6" w:rsidP="00845418"/>
          <w:p w:rsidR="00BA3ED2" w:rsidRDefault="00BA3ED2" w:rsidP="00845418"/>
          <w:p w:rsidR="005028C6" w:rsidRDefault="005028C6" w:rsidP="00845418">
            <w:r>
              <w:t>X</w:t>
            </w:r>
          </w:p>
        </w:tc>
        <w:tc>
          <w:tcPr>
            <w:tcW w:w="283" w:type="dxa"/>
          </w:tcPr>
          <w:p w:rsidR="005028C6" w:rsidRDefault="005028C6" w:rsidP="00845418"/>
          <w:p w:rsidR="00BA3ED2" w:rsidRDefault="00BA3ED2" w:rsidP="00845418"/>
          <w:p w:rsidR="005028C6" w:rsidRDefault="005028C6" w:rsidP="00845418">
            <w:r>
              <w:t>X</w:t>
            </w:r>
          </w:p>
        </w:tc>
        <w:tc>
          <w:tcPr>
            <w:tcW w:w="284" w:type="dxa"/>
          </w:tcPr>
          <w:p w:rsidR="005028C6" w:rsidRDefault="005028C6" w:rsidP="00845418"/>
          <w:p w:rsidR="00BA3ED2" w:rsidRDefault="00BA3ED2" w:rsidP="00845418"/>
          <w:p w:rsidR="005028C6" w:rsidRDefault="005028C6" w:rsidP="00845418">
            <w:r>
              <w:t>X</w:t>
            </w:r>
          </w:p>
        </w:tc>
        <w:tc>
          <w:tcPr>
            <w:tcW w:w="283" w:type="dxa"/>
          </w:tcPr>
          <w:p w:rsidR="005028C6" w:rsidRDefault="005028C6" w:rsidP="00845418"/>
          <w:p w:rsidR="00BA3ED2" w:rsidRDefault="00BA3ED2" w:rsidP="00845418"/>
          <w:p w:rsidR="005028C6" w:rsidRDefault="005028C6" w:rsidP="00845418">
            <w:r>
              <w:t>X</w:t>
            </w:r>
          </w:p>
        </w:tc>
        <w:tc>
          <w:tcPr>
            <w:tcW w:w="284" w:type="dxa"/>
          </w:tcPr>
          <w:p w:rsidR="005028C6" w:rsidRDefault="005028C6" w:rsidP="00845418"/>
          <w:p w:rsidR="00BA3ED2" w:rsidRDefault="00BA3ED2" w:rsidP="00845418"/>
          <w:p w:rsidR="00BA3ED2" w:rsidRDefault="00BA3ED2" w:rsidP="00845418">
            <w:r>
              <w:t>X</w:t>
            </w:r>
          </w:p>
        </w:tc>
        <w:tc>
          <w:tcPr>
            <w:tcW w:w="283" w:type="dxa"/>
          </w:tcPr>
          <w:p w:rsidR="005028C6" w:rsidRDefault="005028C6" w:rsidP="00845418"/>
          <w:p w:rsidR="00BA3ED2" w:rsidRDefault="00BA3ED2" w:rsidP="00845418"/>
          <w:p w:rsidR="005028C6" w:rsidRDefault="005028C6" w:rsidP="00845418">
            <w:r>
              <w:t>X</w:t>
            </w:r>
          </w:p>
        </w:tc>
        <w:tc>
          <w:tcPr>
            <w:tcW w:w="284" w:type="dxa"/>
          </w:tcPr>
          <w:p w:rsidR="005028C6" w:rsidRDefault="005028C6" w:rsidP="00845418"/>
          <w:p w:rsidR="00BA3ED2" w:rsidRDefault="00BA3ED2" w:rsidP="00845418"/>
          <w:p w:rsidR="005028C6" w:rsidRDefault="005028C6" w:rsidP="00845418">
            <w:r>
              <w:t>X</w:t>
            </w:r>
          </w:p>
        </w:tc>
        <w:tc>
          <w:tcPr>
            <w:tcW w:w="283" w:type="dxa"/>
          </w:tcPr>
          <w:p w:rsidR="005028C6" w:rsidRDefault="005028C6" w:rsidP="00845418"/>
          <w:p w:rsidR="00BA3ED2" w:rsidRDefault="00BA3ED2" w:rsidP="00845418"/>
          <w:p w:rsidR="005028C6" w:rsidRDefault="005028C6" w:rsidP="00845418">
            <w:r>
              <w:t>X</w:t>
            </w:r>
          </w:p>
        </w:tc>
        <w:tc>
          <w:tcPr>
            <w:tcW w:w="284" w:type="dxa"/>
          </w:tcPr>
          <w:p w:rsidR="005028C6" w:rsidRDefault="005028C6" w:rsidP="00845418"/>
          <w:p w:rsidR="00BA3ED2" w:rsidRDefault="00BA3ED2" w:rsidP="00845418"/>
          <w:p w:rsidR="005028C6" w:rsidRDefault="005028C6" w:rsidP="00845418">
            <w:r>
              <w:t>X</w:t>
            </w:r>
          </w:p>
        </w:tc>
        <w:tc>
          <w:tcPr>
            <w:tcW w:w="283" w:type="dxa"/>
          </w:tcPr>
          <w:p w:rsidR="005028C6" w:rsidRDefault="005028C6" w:rsidP="00845418"/>
          <w:p w:rsidR="00BA3ED2" w:rsidRDefault="00BA3ED2" w:rsidP="00845418"/>
          <w:p w:rsidR="005028C6" w:rsidRDefault="005028C6" w:rsidP="00845418">
            <w:r>
              <w:t>X</w:t>
            </w:r>
          </w:p>
          <w:p w:rsidR="005028C6" w:rsidRDefault="005028C6" w:rsidP="00845418"/>
        </w:tc>
        <w:tc>
          <w:tcPr>
            <w:tcW w:w="284" w:type="dxa"/>
          </w:tcPr>
          <w:p w:rsidR="005028C6" w:rsidRDefault="005028C6" w:rsidP="00845418"/>
          <w:p w:rsidR="005028C6" w:rsidRDefault="005028C6" w:rsidP="00845418"/>
        </w:tc>
        <w:tc>
          <w:tcPr>
            <w:tcW w:w="283" w:type="dxa"/>
          </w:tcPr>
          <w:p w:rsidR="005028C6" w:rsidRDefault="005028C6" w:rsidP="00845418"/>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r>
      <w:tr w:rsidR="005028C6" w:rsidTr="00845418">
        <w:trPr>
          <w:trHeight w:val="197"/>
        </w:trPr>
        <w:tc>
          <w:tcPr>
            <w:tcW w:w="567" w:type="dxa"/>
          </w:tcPr>
          <w:p w:rsidR="005028C6" w:rsidRDefault="005028C6" w:rsidP="00845418">
            <w:pPr>
              <w:jc w:val="center"/>
            </w:pPr>
          </w:p>
          <w:p w:rsidR="005028C6" w:rsidRDefault="005028C6" w:rsidP="00845418">
            <w:pPr>
              <w:jc w:val="center"/>
            </w:pPr>
            <w:r>
              <w:t>6</w:t>
            </w:r>
          </w:p>
        </w:tc>
        <w:tc>
          <w:tcPr>
            <w:tcW w:w="2127" w:type="dxa"/>
          </w:tcPr>
          <w:p w:rsidR="005028C6" w:rsidRDefault="005028C6" w:rsidP="00845418">
            <w:r>
              <w:t>6.0  Communicatie</w:t>
            </w:r>
          </w:p>
          <w:p w:rsidR="005028C6" w:rsidRDefault="005028C6" w:rsidP="00845418">
            <w:r>
              <w:t>6.1  Pers</w:t>
            </w:r>
          </w:p>
          <w:p w:rsidR="005028C6" w:rsidRDefault="005028C6" w:rsidP="00845418">
            <w:r>
              <w:t>6.2  Scholen</w:t>
            </w:r>
          </w:p>
          <w:p w:rsidR="005028C6" w:rsidRDefault="005028C6" w:rsidP="00845418"/>
          <w:p w:rsidR="005028C6" w:rsidRDefault="005028C6" w:rsidP="00845418">
            <w:r>
              <w:t>6.3  Bewoners</w:t>
            </w:r>
          </w:p>
          <w:p w:rsidR="005028C6" w:rsidRDefault="005028C6" w:rsidP="00845418">
            <w:r>
              <w:t>6.4  HVWA</w:t>
            </w:r>
          </w:p>
          <w:p w:rsidR="005028C6" w:rsidRDefault="00451ADD" w:rsidP="00845418">
            <w:r>
              <w:t xml:space="preserve">6.5  Lezing HVWA </w:t>
            </w:r>
          </w:p>
        </w:tc>
        <w:tc>
          <w:tcPr>
            <w:tcW w:w="1559" w:type="dxa"/>
          </w:tcPr>
          <w:p w:rsidR="005028C6" w:rsidRDefault="005028C6" w:rsidP="00845418">
            <w:r>
              <w:t>Kees Stam</w:t>
            </w:r>
          </w:p>
          <w:p w:rsidR="005028C6" w:rsidRDefault="005028C6" w:rsidP="00845418">
            <w:r>
              <w:t>Per afspraak</w:t>
            </w:r>
          </w:p>
          <w:p w:rsidR="005028C6" w:rsidRDefault="005028C6" w:rsidP="00845418">
            <w:r>
              <w:t>Per afspraak</w:t>
            </w:r>
          </w:p>
          <w:p w:rsidR="005028C6" w:rsidRDefault="005028C6" w:rsidP="00845418"/>
          <w:p w:rsidR="005028C6" w:rsidRDefault="005028C6" w:rsidP="00845418">
            <w:r>
              <w:t>Bestuur</w:t>
            </w:r>
          </w:p>
          <w:p w:rsidR="005028C6" w:rsidRDefault="005028C6" w:rsidP="00845418">
            <w:r>
              <w:t>Theo Jansen</w:t>
            </w:r>
          </w:p>
          <w:p w:rsidR="005028C6" w:rsidRDefault="005028C6" w:rsidP="00845418">
            <w:r>
              <w:t xml:space="preserve">Kees Stam </w:t>
            </w:r>
          </w:p>
          <w:p w:rsidR="007B2E62" w:rsidRDefault="007B2E62"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p w:rsidR="00451ADD" w:rsidRDefault="00451ADD" w:rsidP="00845418"/>
          <w:p w:rsidR="00451ADD" w:rsidRDefault="00451ADD" w:rsidP="00845418"/>
          <w:p w:rsidR="00451ADD" w:rsidRDefault="00451ADD" w:rsidP="00845418"/>
          <w:p w:rsidR="00451ADD" w:rsidRDefault="00451ADD" w:rsidP="00845418">
            <w:r>
              <w:t>X</w:t>
            </w:r>
          </w:p>
          <w:p w:rsidR="00451ADD" w:rsidRDefault="00451ADD" w:rsidP="00845418"/>
          <w:p w:rsidR="00451ADD" w:rsidRDefault="00451ADD" w:rsidP="00845418">
            <w:r>
              <w:t>X</w:t>
            </w:r>
          </w:p>
        </w:tc>
        <w:tc>
          <w:tcPr>
            <w:tcW w:w="283" w:type="dxa"/>
          </w:tcPr>
          <w:p w:rsidR="005028C6" w:rsidRDefault="005028C6" w:rsidP="00845418"/>
          <w:p w:rsidR="00451ADD" w:rsidRDefault="00451ADD" w:rsidP="00845418"/>
          <w:p w:rsidR="00451ADD" w:rsidRDefault="00451ADD" w:rsidP="00845418"/>
          <w:p w:rsidR="00451ADD" w:rsidRDefault="00451ADD" w:rsidP="00845418"/>
          <w:p w:rsidR="00451ADD" w:rsidRDefault="00451ADD" w:rsidP="00845418"/>
          <w:p w:rsidR="00451ADD" w:rsidRDefault="00451ADD" w:rsidP="00845418"/>
          <w:p w:rsidR="00451ADD" w:rsidRDefault="00451ADD" w:rsidP="00845418">
            <w:r>
              <w:t>X</w:t>
            </w:r>
          </w:p>
        </w:tc>
        <w:tc>
          <w:tcPr>
            <w:tcW w:w="284" w:type="dxa"/>
          </w:tcPr>
          <w:p w:rsidR="005028C6" w:rsidRDefault="005028C6" w:rsidP="00845418"/>
          <w:p w:rsidR="00451ADD" w:rsidRDefault="00451ADD" w:rsidP="00845418"/>
          <w:p w:rsidR="00451ADD" w:rsidRDefault="00451ADD" w:rsidP="00845418"/>
          <w:p w:rsidR="00451ADD" w:rsidRDefault="00451ADD" w:rsidP="00845418"/>
          <w:p w:rsidR="00451ADD" w:rsidRDefault="00451ADD" w:rsidP="00845418"/>
          <w:p w:rsidR="00451ADD" w:rsidRDefault="00451ADD" w:rsidP="00845418"/>
          <w:p w:rsidR="00451ADD" w:rsidRDefault="00451ADD" w:rsidP="00845418">
            <w:r>
              <w:t>X</w:t>
            </w:r>
          </w:p>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r>
      <w:tr w:rsidR="005028C6" w:rsidTr="00845418">
        <w:trPr>
          <w:trHeight w:val="197"/>
        </w:trPr>
        <w:tc>
          <w:tcPr>
            <w:tcW w:w="567" w:type="dxa"/>
          </w:tcPr>
          <w:p w:rsidR="005028C6" w:rsidRDefault="005028C6" w:rsidP="00845418">
            <w:pPr>
              <w:jc w:val="center"/>
            </w:pPr>
          </w:p>
          <w:p w:rsidR="005028C6" w:rsidRDefault="005028C6" w:rsidP="00845418">
            <w:pPr>
              <w:jc w:val="center"/>
            </w:pPr>
            <w:r>
              <w:t>7</w:t>
            </w:r>
          </w:p>
        </w:tc>
        <w:tc>
          <w:tcPr>
            <w:tcW w:w="2127" w:type="dxa"/>
          </w:tcPr>
          <w:p w:rsidR="005028C6" w:rsidRPr="00BA3ED2" w:rsidRDefault="005028C6" w:rsidP="00845418">
            <w:pPr>
              <w:rPr>
                <w:sz w:val="22"/>
              </w:rPr>
            </w:pPr>
            <w:r w:rsidRPr="00BA3ED2">
              <w:rPr>
                <w:sz w:val="22"/>
              </w:rPr>
              <w:t xml:space="preserve">7.0  </w:t>
            </w:r>
            <w:proofErr w:type="spellStart"/>
            <w:r w:rsidRPr="00BA3ED2">
              <w:rPr>
                <w:sz w:val="22"/>
              </w:rPr>
              <w:t>Memorial-</w:t>
            </w:r>
            <w:r w:rsidR="00BA3ED2" w:rsidRPr="00BA3ED2">
              <w:rPr>
                <w:sz w:val="22"/>
              </w:rPr>
              <w:t>ont</w:t>
            </w:r>
            <w:r w:rsidR="00BA3ED2">
              <w:rPr>
                <w:sz w:val="22"/>
              </w:rPr>
              <w:t>w</w:t>
            </w:r>
            <w:proofErr w:type="spellEnd"/>
            <w:r w:rsidR="00BA3ED2">
              <w:rPr>
                <w:sz w:val="22"/>
              </w:rPr>
              <w:t>.</w:t>
            </w:r>
          </w:p>
          <w:p w:rsidR="005028C6" w:rsidRDefault="005028C6" w:rsidP="00845418">
            <w:r>
              <w:t>7.1  Vergunningen</w:t>
            </w:r>
          </w:p>
          <w:p w:rsidR="005028C6" w:rsidRDefault="005028C6" w:rsidP="00845418">
            <w:r>
              <w:t>7.2  Fabricage</w:t>
            </w:r>
          </w:p>
          <w:p w:rsidR="005028C6" w:rsidRDefault="005028C6" w:rsidP="00845418"/>
          <w:p w:rsidR="005028C6" w:rsidRDefault="003F7D84" w:rsidP="00845418">
            <w:r>
              <w:t xml:space="preserve">7.3  Plaatsing bij </w:t>
            </w:r>
            <w:r w:rsidR="005028C6">
              <w:t xml:space="preserve"> </w:t>
            </w:r>
            <w:r>
              <w:t xml:space="preserve">   </w:t>
            </w:r>
          </w:p>
          <w:p w:rsidR="003F7D84" w:rsidRDefault="003F7D84" w:rsidP="00845418">
            <w:r>
              <w:t xml:space="preserve">       Het Zwaantje</w:t>
            </w:r>
          </w:p>
        </w:tc>
        <w:tc>
          <w:tcPr>
            <w:tcW w:w="1559" w:type="dxa"/>
          </w:tcPr>
          <w:p w:rsidR="005028C6" w:rsidRPr="00BA3ED2" w:rsidRDefault="005028C6" w:rsidP="00845418">
            <w:pPr>
              <w:rPr>
                <w:sz w:val="22"/>
              </w:rPr>
            </w:pPr>
            <w:r w:rsidRPr="00BA3ED2">
              <w:rPr>
                <w:sz w:val="22"/>
              </w:rPr>
              <w:t>Andre</w:t>
            </w:r>
            <w:r w:rsidR="00BA3ED2" w:rsidRPr="00BA3ED2">
              <w:rPr>
                <w:sz w:val="22"/>
              </w:rPr>
              <w:t>/Best</w:t>
            </w:r>
            <w:r w:rsidR="00BA3ED2">
              <w:rPr>
                <w:sz w:val="22"/>
              </w:rPr>
              <w:t>uur</w:t>
            </w:r>
          </w:p>
          <w:p w:rsidR="005028C6" w:rsidRDefault="005028C6" w:rsidP="00845418"/>
          <w:p w:rsidR="00451ADD" w:rsidRDefault="00451ADD" w:rsidP="00845418">
            <w:r>
              <w:t>Bestuur</w:t>
            </w:r>
          </w:p>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3F7D84" w:rsidP="00845418">
            <w:r>
              <w:t>X</w:t>
            </w:r>
          </w:p>
        </w:tc>
        <w:tc>
          <w:tcPr>
            <w:tcW w:w="283" w:type="dxa"/>
          </w:tcPr>
          <w:p w:rsidR="005028C6" w:rsidRDefault="003F7D84" w:rsidP="00845418">
            <w:r>
              <w:t>X</w:t>
            </w:r>
          </w:p>
        </w:tc>
        <w:tc>
          <w:tcPr>
            <w:tcW w:w="284" w:type="dxa"/>
          </w:tcPr>
          <w:p w:rsidR="005028C6" w:rsidRDefault="003F7D84" w:rsidP="00845418">
            <w:r>
              <w:t>X</w:t>
            </w:r>
          </w:p>
        </w:tc>
        <w:tc>
          <w:tcPr>
            <w:tcW w:w="283" w:type="dxa"/>
          </w:tcPr>
          <w:p w:rsidR="005028C6" w:rsidRDefault="003F7D84" w:rsidP="00845418">
            <w:r>
              <w:t>X</w:t>
            </w:r>
          </w:p>
          <w:p w:rsidR="003F7D84" w:rsidRDefault="003F7D84" w:rsidP="00845418"/>
        </w:tc>
        <w:tc>
          <w:tcPr>
            <w:tcW w:w="284" w:type="dxa"/>
          </w:tcPr>
          <w:p w:rsidR="005028C6" w:rsidRDefault="005028C6" w:rsidP="00845418"/>
          <w:p w:rsidR="003F7D84" w:rsidRDefault="003F7D84" w:rsidP="00845418">
            <w:r>
              <w:t>X</w:t>
            </w:r>
          </w:p>
        </w:tc>
        <w:tc>
          <w:tcPr>
            <w:tcW w:w="283" w:type="dxa"/>
          </w:tcPr>
          <w:p w:rsidR="005028C6" w:rsidRDefault="005028C6" w:rsidP="00845418"/>
          <w:p w:rsidR="003F7D84" w:rsidRDefault="003F7D84" w:rsidP="00845418">
            <w:r>
              <w:t>X</w:t>
            </w:r>
          </w:p>
        </w:tc>
        <w:tc>
          <w:tcPr>
            <w:tcW w:w="284" w:type="dxa"/>
          </w:tcPr>
          <w:p w:rsidR="005028C6" w:rsidRDefault="005028C6" w:rsidP="00845418"/>
          <w:p w:rsidR="003F7D84" w:rsidRDefault="003F7D84" w:rsidP="00845418">
            <w:r>
              <w:t>X</w:t>
            </w:r>
          </w:p>
        </w:tc>
        <w:tc>
          <w:tcPr>
            <w:tcW w:w="283" w:type="dxa"/>
          </w:tcPr>
          <w:p w:rsidR="005028C6" w:rsidRDefault="005028C6" w:rsidP="00845418"/>
          <w:p w:rsidR="003F7D84" w:rsidRDefault="003F7D84" w:rsidP="00845418">
            <w:r>
              <w:t>X</w:t>
            </w:r>
          </w:p>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p w:rsidR="005028C6" w:rsidRDefault="005028C6" w:rsidP="00845418"/>
          <w:p w:rsidR="005028C6" w:rsidRDefault="005028C6" w:rsidP="00845418"/>
          <w:p w:rsidR="005028C6" w:rsidRDefault="005028C6" w:rsidP="00845418"/>
          <w:p w:rsidR="005028C6" w:rsidRPr="00976982" w:rsidRDefault="005028C6" w:rsidP="00845418">
            <w:pPr>
              <w:rPr>
                <w:i/>
              </w:rPr>
            </w:pPr>
          </w:p>
        </w:tc>
        <w:tc>
          <w:tcPr>
            <w:tcW w:w="283" w:type="dxa"/>
          </w:tcPr>
          <w:p w:rsidR="005028C6" w:rsidRDefault="005028C6" w:rsidP="00845418"/>
        </w:tc>
      </w:tr>
      <w:tr w:rsidR="005028C6" w:rsidTr="00845418">
        <w:trPr>
          <w:trHeight w:val="3015"/>
        </w:trPr>
        <w:tc>
          <w:tcPr>
            <w:tcW w:w="567" w:type="dxa"/>
          </w:tcPr>
          <w:p w:rsidR="005028C6" w:rsidRDefault="005028C6" w:rsidP="00845418">
            <w:pPr>
              <w:jc w:val="center"/>
            </w:pPr>
          </w:p>
          <w:p w:rsidR="005028C6" w:rsidRDefault="005028C6" w:rsidP="00845418">
            <w:pPr>
              <w:jc w:val="center"/>
            </w:pPr>
            <w:r>
              <w:t>9</w:t>
            </w:r>
          </w:p>
          <w:p w:rsidR="005028C6" w:rsidRDefault="005028C6" w:rsidP="00845418"/>
        </w:tc>
        <w:tc>
          <w:tcPr>
            <w:tcW w:w="2127" w:type="dxa"/>
          </w:tcPr>
          <w:p w:rsidR="005028C6" w:rsidRDefault="005028C6" w:rsidP="00845418">
            <w:r>
              <w:t xml:space="preserve">9.0  </w:t>
            </w:r>
            <w:r w:rsidRPr="00EB7B4F">
              <w:rPr>
                <w:sz w:val="20"/>
                <w:szCs w:val="20"/>
              </w:rPr>
              <w:t>Deelonderzoeken</w:t>
            </w:r>
          </w:p>
          <w:p w:rsidR="005028C6" w:rsidRDefault="005028C6" w:rsidP="00845418">
            <w:r>
              <w:t>9.1  Ooggetuigen</w:t>
            </w:r>
          </w:p>
          <w:p w:rsidR="005028C6" w:rsidRDefault="005028C6" w:rsidP="00845418">
            <w:r>
              <w:t>9.2  Archieven</w:t>
            </w:r>
          </w:p>
          <w:p w:rsidR="005028C6" w:rsidRDefault="005028C6" w:rsidP="00845418"/>
          <w:p w:rsidR="005028C6" w:rsidRDefault="005028C6" w:rsidP="00845418">
            <w:r>
              <w:t>9.3  Musea</w:t>
            </w:r>
          </w:p>
          <w:p w:rsidR="00EB7B4F" w:rsidRDefault="005028C6" w:rsidP="00845418">
            <w:r>
              <w:t>9.4  G-1</w:t>
            </w:r>
          </w:p>
          <w:p w:rsidR="005028C6" w:rsidRDefault="00EB7B4F" w:rsidP="00845418">
            <w:r>
              <w:t xml:space="preserve">       </w:t>
            </w:r>
            <w:r w:rsidR="005028C6">
              <w:t xml:space="preserve"> (13 mei 1940)</w:t>
            </w:r>
          </w:p>
          <w:p w:rsidR="005028C6" w:rsidRDefault="003F7D84" w:rsidP="00845418">
            <w:r>
              <w:t xml:space="preserve">9.4 </w:t>
            </w:r>
            <w:r w:rsidR="005028C6">
              <w:t xml:space="preserve"> Parachute</w:t>
            </w:r>
            <w:r>
              <w:t xml:space="preserve"> </w:t>
            </w:r>
          </w:p>
          <w:p w:rsidR="003F7D84" w:rsidRDefault="00BA4C90" w:rsidP="00845418">
            <w:r>
              <w:t xml:space="preserve">        lenen</w:t>
            </w:r>
          </w:p>
        </w:tc>
        <w:tc>
          <w:tcPr>
            <w:tcW w:w="1559" w:type="dxa"/>
          </w:tcPr>
          <w:p w:rsidR="005028C6" w:rsidRDefault="005028C6" w:rsidP="00845418">
            <w:r>
              <w:t>Per afspraak</w:t>
            </w:r>
          </w:p>
          <w:p w:rsidR="005028C6" w:rsidRDefault="005028C6" w:rsidP="00845418"/>
          <w:p w:rsidR="00451ADD" w:rsidRDefault="00EB7B4F" w:rsidP="00845418">
            <w:r>
              <w:t>CS en John H</w:t>
            </w:r>
          </w:p>
          <w:p w:rsidR="00451ADD" w:rsidRDefault="00451ADD" w:rsidP="00845418"/>
          <w:p w:rsidR="00EB7B4F" w:rsidRDefault="00451ADD" w:rsidP="00845418">
            <w:r>
              <w:t>Per afspraak</w:t>
            </w:r>
          </w:p>
          <w:p w:rsidR="005028C6" w:rsidRDefault="00E16F41" w:rsidP="00845418">
            <w:r>
              <w:t xml:space="preserve">CS en </w:t>
            </w:r>
            <w:r w:rsidR="005028C6">
              <w:t xml:space="preserve">Wim </w:t>
            </w:r>
            <w:proofErr w:type="spellStart"/>
            <w:r w:rsidR="005028C6">
              <w:t>Anceau</w:t>
            </w:r>
            <w:r>
              <w:t>x</w:t>
            </w:r>
            <w:proofErr w:type="spellEnd"/>
            <w:r>
              <w:t xml:space="preserve"> </w:t>
            </w:r>
          </w:p>
          <w:p w:rsidR="005028C6" w:rsidRDefault="005028C6" w:rsidP="00845418">
            <w:r>
              <w:t>Kees Stam</w:t>
            </w:r>
          </w:p>
          <w:p w:rsidR="003F7D84" w:rsidRDefault="003F7D84"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Pr="000E4090" w:rsidRDefault="005028C6" w:rsidP="00845418">
            <w:pPr>
              <w:rPr>
                <w:b/>
              </w:rPr>
            </w:pPr>
          </w:p>
          <w:p w:rsidR="005028C6" w:rsidRPr="000E4090" w:rsidRDefault="005028C6" w:rsidP="00845418">
            <w:pPr>
              <w:rPr>
                <w:b/>
              </w:rPr>
            </w:pPr>
          </w:p>
          <w:p w:rsidR="005028C6" w:rsidRPr="000E4090" w:rsidRDefault="005028C6" w:rsidP="00845418">
            <w:pPr>
              <w:rPr>
                <w:b/>
              </w:rPr>
            </w:pPr>
          </w:p>
          <w:p w:rsidR="005028C6" w:rsidRPr="000E4090" w:rsidRDefault="005028C6" w:rsidP="00845418">
            <w:pPr>
              <w:rPr>
                <w:b/>
              </w:rPr>
            </w:pPr>
          </w:p>
          <w:p w:rsidR="005028C6" w:rsidRDefault="005028C6" w:rsidP="00845418">
            <w:pPr>
              <w:rPr>
                <w:b/>
              </w:rPr>
            </w:pPr>
          </w:p>
          <w:p w:rsidR="005028C6" w:rsidRPr="000E4090" w:rsidRDefault="005028C6" w:rsidP="00845418">
            <w:pPr>
              <w:rPr>
                <w:b/>
              </w:rPr>
            </w:pPr>
          </w:p>
          <w:p w:rsidR="005028C6" w:rsidRDefault="003F7D84" w:rsidP="00845418">
            <w:r>
              <w:t>X</w:t>
            </w:r>
          </w:p>
          <w:p w:rsidR="003F7D84" w:rsidRDefault="00BA4C90" w:rsidP="00845418">
            <w:r>
              <w:t>X</w:t>
            </w:r>
          </w:p>
          <w:p w:rsidR="003F7D84" w:rsidRPr="003F7D84" w:rsidRDefault="003F7D84" w:rsidP="00845418"/>
        </w:tc>
        <w:tc>
          <w:tcPr>
            <w:tcW w:w="284" w:type="dxa"/>
          </w:tcPr>
          <w:p w:rsidR="005028C6" w:rsidRDefault="005028C6" w:rsidP="00845418"/>
          <w:p w:rsidR="005028C6" w:rsidRDefault="005028C6" w:rsidP="00845418"/>
          <w:p w:rsidR="005028C6" w:rsidRDefault="005028C6" w:rsidP="00845418"/>
          <w:p w:rsidR="005028C6" w:rsidRDefault="005028C6" w:rsidP="00845418"/>
          <w:p w:rsidR="005028C6" w:rsidRDefault="005028C6" w:rsidP="00845418"/>
          <w:p w:rsidR="005028C6" w:rsidRDefault="005028C6" w:rsidP="00845418"/>
          <w:p w:rsidR="005028C6" w:rsidRDefault="005028C6" w:rsidP="00845418">
            <w:r>
              <w:t>X</w:t>
            </w:r>
          </w:p>
          <w:p w:rsidR="003F7D84" w:rsidRDefault="00BA4C90" w:rsidP="00845418">
            <w:r>
              <w:t>X</w:t>
            </w:r>
          </w:p>
          <w:p w:rsidR="003F7D84" w:rsidRDefault="003F7D84" w:rsidP="00845418"/>
        </w:tc>
        <w:tc>
          <w:tcPr>
            <w:tcW w:w="283" w:type="dxa"/>
          </w:tcPr>
          <w:p w:rsidR="005028C6" w:rsidRDefault="005028C6" w:rsidP="00845418"/>
          <w:p w:rsidR="005028C6" w:rsidRDefault="005028C6" w:rsidP="00845418"/>
          <w:p w:rsidR="005028C6" w:rsidRDefault="005028C6" w:rsidP="00845418"/>
          <w:p w:rsidR="005028C6" w:rsidRDefault="005028C6" w:rsidP="00845418"/>
          <w:p w:rsidR="005028C6" w:rsidRDefault="005028C6" w:rsidP="00845418"/>
          <w:p w:rsidR="005028C6" w:rsidRDefault="005028C6" w:rsidP="00845418"/>
          <w:p w:rsidR="005028C6" w:rsidRDefault="005028C6" w:rsidP="00845418">
            <w:r>
              <w:t>X</w:t>
            </w:r>
          </w:p>
          <w:p w:rsidR="003F7D84" w:rsidRDefault="00BA4C90" w:rsidP="00845418">
            <w:r>
              <w:t>X</w:t>
            </w:r>
          </w:p>
          <w:p w:rsidR="003F7D84" w:rsidRDefault="003F7D84" w:rsidP="00845418"/>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r>
      <w:tr w:rsidR="005028C6" w:rsidTr="00845418">
        <w:trPr>
          <w:trHeight w:val="412"/>
        </w:trPr>
        <w:tc>
          <w:tcPr>
            <w:tcW w:w="567" w:type="dxa"/>
          </w:tcPr>
          <w:p w:rsidR="005028C6" w:rsidRDefault="005028C6" w:rsidP="00845418">
            <w:pPr>
              <w:jc w:val="center"/>
            </w:pPr>
          </w:p>
          <w:p w:rsidR="005028C6" w:rsidRDefault="005028C6" w:rsidP="00845418">
            <w:pPr>
              <w:jc w:val="center"/>
            </w:pPr>
            <w:r>
              <w:t>10</w:t>
            </w:r>
          </w:p>
          <w:p w:rsidR="005028C6" w:rsidRDefault="005028C6" w:rsidP="00845418">
            <w:pPr>
              <w:jc w:val="center"/>
            </w:pPr>
          </w:p>
        </w:tc>
        <w:tc>
          <w:tcPr>
            <w:tcW w:w="2127" w:type="dxa"/>
          </w:tcPr>
          <w:p w:rsidR="005028C6" w:rsidRDefault="003F7D84" w:rsidP="00845418">
            <w:r>
              <w:t xml:space="preserve">10.0  Onthulling </w:t>
            </w:r>
          </w:p>
          <w:p w:rsidR="005028C6" w:rsidRDefault="005028C6" w:rsidP="00845418">
            <w:r>
              <w:t xml:space="preserve">10.1  </w:t>
            </w:r>
            <w:r w:rsidRPr="003F7D84">
              <w:rPr>
                <w:sz w:val="22"/>
              </w:rPr>
              <w:t>Voorbereiding</w:t>
            </w:r>
          </w:p>
          <w:p w:rsidR="005028C6" w:rsidRDefault="005028C6" w:rsidP="00845418">
            <w:r>
              <w:t>10.2  Uitnodigingen</w:t>
            </w:r>
          </w:p>
          <w:p w:rsidR="005028C6" w:rsidRDefault="005028C6" w:rsidP="00845418"/>
          <w:p w:rsidR="005028C6" w:rsidRDefault="005028C6" w:rsidP="00845418">
            <w:r>
              <w:t>10.3  Plechtigheid</w:t>
            </w:r>
          </w:p>
        </w:tc>
        <w:tc>
          <w:tcPr>
            <w:tcW w:w="1559"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r>
      <w:tr w:rsidR="005028C6" w:rsidTr="00845418">
        <w:trPr>
          <w:trHeight w:val="197"/>
        </w:trPr>
        <w:tc>
          <w:tcPr>
            <w:tcW w:w="567" w:type="dxa"/>
          </w:tcPr>
          <w:p w:rsidR="005028C6" w:rsidRDefault="005028C6" w:rsidP="00845418">
            <w:pPr>
              <w:jc w:val="center"/>
            </w:pPr>
            <w:r>
              <w:t>11</w:t>
            </w:r>
          </w:p>
          <w:p w:rsidR="005028C6" w:rsidRDefault="005028C6" w:rsidP="00845418"/>
        </w:tc>
        <w:tc>
          <w:tcPr>
            <w:tcW w:w="2127" w:type="dxa"/>
          </w:tcPr>
          <w:p w:rsidR="005028C6" w:rsidRDefault="003F7D84" w:rsidP="00845418">
            <w:r>
              <w:t>11.0  Evaluatie van</w:t>
            </w:r>
          </w:p>
          <w:p w:rsidR="003F7D84" w:rsidRPr="00EB7B4F" w:rsidRDefault="003F7D84" w:rsidP="00845418">
            <w:pPr>
              <w:rPr>
                <w:sz w:val="20"/>
                <w:szCs w:val="20"/>
              </w:rPr>
            </w:pPr>
            <w:r>
              <w:t xml:space="preserve">          </w:t>
            </w:r>
            <w:r w:rsidRPr="00EB7B4F">
              <w:rPr>
                <w:sz w:val="20"/>
                <w:szCs w:val="20"/>
              </w:rPr>
              <w:t>Projectres</w:t>
            </w:r>
            <w:r w:rsidR="00EB7B4F">
              <w:rPr>
                <w:sz w:val="20"/>
                <w:szCs w:val="20"/>
              </w:rPr>
              <w:t>ultaat</w:t>
            </w:r>
          </w:p>
          <w:p w:rsidR="005028C6" w:rsidRDefault="003F7D84" w:rsidP="00845418">
            <w:pPr>
              <w:rPr>
                <w:sz w:val="22"/>
              </w:rPr>
            </w:pPr>
            <w:r w:rsidRPr="003F7D84">
              <w:rPr>
                <w:sz w:val="22"/>
              </w:rPr>
              <w:t xml:space="preserve">11.2  </w:t>
            </w:r>
            <w:proofErr w:type="spellStart"/>
            <w:r w:rsidRPr="003F7D84">
              <w:rPr>
                <w:sz w:val="22"/>
              </w:rPr>
              <w:t>Onderhoudsa</w:t>
            </w:r>
            <w:r w:rsidR="00EB7B4F">
              <w:rPr>
                <w:sz w:val="22"/>
              </w:rPr>
              <w:t>f</w:t>
            </w:r>
            <w:proofErr w:type="spellEnd"/>
            <w:r w:rsidR="00EB7B4F">
              <w:rPr>
                <w:sz w:val="22"/>
              </w:rPr>
              <w:t xml:space="preserve">-   </w:t>
            </w:r>
          </w:p>
          <w:p w:rsidR="00EB7B4F" w:rsidRPr="003F7D84" w:rsidRDefault="00EB7B4F" w:rsidP="00845418">
            <w:pPr>
              <w:rPr>
                <w:sz w:val="22"/>
              </w:rPr>
            </w:pPr>
            <w:r>
              <w:rPr>
                <w:sz w:val="22"/>
              </w:rPr>
              <w:t xml:space="preserve">         spraken</w:t>
            </w:r>
          </w:p>
          <w:p w:rsidR="005028C6" w:rsidRDefault="005028C6" w:rsidP="00845418">
            <w:r>
              <w:t>11.3</w:t>
            </w:r>
          </w:p>
        </w:tc>
        <w:tc>
          <w:tcPr>
            <w:tcW w:w="1559"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r>
      <w:tr w:rsidR="005028C6" w:rsidTr="00845418">
        <w:trPr>
          <w:trHeight w:val="197"/>
        </w:trPr>
        <w:tc>
          <w:tcPr>
            <w:tcW w:w="567" w:type="dxa"/>
          </w:tcPr>
          <w:p w:rsidR="005028C6" w:rsidRDefault="005028C6" w:rsidP="00845418">
            <w:pPr>
              <w:jc w:val="center"/>
            </w:pPr>
            <w:r>
              <w:t>12</w:t>
            </w:r>
          </w:p>
        </w:tc>
        <w:tc>
          <w:tcPr>
            <w:tcW w:w="2127" w:type="dxa"/>
          </w:tcPr>
          <w:p w:rsidR="005028C6" w:rsidRDefault="00EB7B4F" w:rsidP="00845418">
            <w:r>
              <w:t>12.0  Ontwikkelen</w:t>
            </w:r>
          </w:p>
          <w:p w:rsidR="00EB7B4F" w:rsidRDefault="00EB7B4F" w:rsidP="00845418">
            <w:r>
              <w:t xml:space="preserve">          </w:t>
            </w:r>
            <w:proofErr w:type="spellStart"/>
            <w:r>
              <w:t>Korpelroute</w:t>
            </w:r>
            <w:proofErr w:type="spellEnd"/>
          </w:p>
          <w:p w:rsidR="005028C6" w:rsidRDefault="005028C6" w:rsidP="00EB7B4F">
            <w:r>
              <w:t xml:space="preserve">12.1  Inpassen </w:t>
            </w:r>
            <w:r w:rsidR="00EB7B4F">
              <w:t xml:space="preserve">in </w:t>
            </w:r>
          </w:p>
          <w:p w:rsidR="00EB7B4F" w:rsidRDefault="00EB7B4F" w:rsidP="00EB7B4F">
            <w:r>
              <w:t xml:space="preserve">          </w:t>
            </w:r>
            <w:proofErr w:type="spellStart"/>
            <w:r>
              <w:t>Liber.route</w:t>
            </w:r>
            <w:proofErr w:type="spellEnd"/>
          </w:p>
        </w:tc>
        <w:tc>
          <w:tcPr>
            <w:tcW w:w="1559" w:type="dxa"/>
          </w:tcPr>
          <w:p w:rsidR="005028C6" w:rsidRDefault="005028C6" w:rsidP="00845418">
            <w:r>
              <w:t>Theo Jansen</w:t>
            </w:r>
            <w:r w:rsidR="00EB7B4F">
              <w:t xml:space="preserve">/ </w:t>
            </w:r>
            <w:r>
              <w:t>HVWA</w:t>
            </w:r>
          </w:p>
          <w:p w:rsidR="005028C6" w:rsidRDefault="005028C6" w:rsidP="00845418">
            <w:r>
              <w:t>???</w:t>
            </w:r>
          </w:p>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c>
          <w:tcPr>
            <w:tcW w:w="284" w:type="dxa"/>
          </w:tcPr>
          <w:p w:rsidR="005028C6" w:rsidRDefault="005028C6" w:rsidP="00845418"/>
        </w:tc>
        <w:tc>
          <w:tcPr>
            <w:tcW w:w="283" w:type="dxa"/>
          </w:tcPr>
          <w:p w:rsidR="005028C6" w:rsidRDefault="005028C6" w:rsidP="00845418"/>
        </w:tc>
      </w:tr>
    </w:tbl>
    <w:p w:rsidR="007C1E50" w:rsidRDefault="007C1E50" w:rsidP="007C1E50">
      <w:pPr>
        <w:jc w:val="right"/>
      </w:pPr>
    </w:p>
    <w:p w:rsidR="007C1E50" w:rsidRDefault="007C1E50" w:rsidP="007C1E50">
      <w:pPr>
        <w:jc w:val="right"/>
      </w:pPr>
    </w:p>
    <w:p w:rsidR="007C1E50" w:rsidRDefault="007C1E50" w:rsidP="007C1E50">
      <w:pPr>
        <w:jc w:val="right"/>
      </w:pPr>
    </w:p>
    <w:p w:rsidR="007C1E50" w:rsidRDefault="007C1E50" w:rsidP="007C1E50">
      <w:pPr>
        <w:jc w:val="right"/>
      </w:pPr>
    </w:p>
    <w:p w:rsidR="007C1E50" w:rsidRDefault="007C1E50" w:rsidP="007C1E50">
      <w:pPr>
        <w:jc w:val="right"/>
      </w:pPr>
    </w:p>
    <w:p w:rsidR="007C1E50" w:rsidRDefault="007C1E50" w:rsidP="007C1E50">
      <w:pPr>
        <w:jc w:val="right"/>
      </w:pPr>
    </w:p>
    <w:p w:rsidR="00E16F41" w:rsidRDefault="00E16F41" w:rsidP="007C1E50">
      <w:pPr>
        <w:jc w:val="right"/>
      </w:pPr>
    </w:p>
    <w:p w:rsidR="00E16F41" w:rsidRDefault="00E16F41" w:rsidP="007C1E50">
      <w:pPr>
        <w:jc w:val="right"/>
      </w:pPr>
    </w:p>
    <w:p w:rsidR="00E16F41" w:rsidRDefault="00E16F41" w:rsidP="007C1E50">
      <w:pPr>
        <w:jc w:val="right"/>
      </w:pPr>
    </w:p>
    <w:p w:rsidR="00E16F41" w:rsidRDefault="00E16F41" w:rsidP="007C1E50">
      <w:pPr>
        <w:jc w:val="right"/>
      </w:pPr>
    </w:p>
    <w:p w:rsidR="00E16F41" w:rsidRDefault="00E16F41" w:rsidP="007C1E50">
      <w:pPr>
        <w:jc w:val="right"/>
      </w:pPr>
    </w:p>
    <w:p w:rsidR="00E16F41" w:rsidRDefault="00E16F41" w:rsidP="007C1E50">
      <w:pPr>
        <w:jc w:val="right"/>
      </w:pPr>
    </w:p>
    <w:p w:rsidR="00E16F41" w:rsidRDefault="00E16F41" w:rsidP="007C1E50">
      <w:pPr>
        <w:jc w:val="right"/>
      </w:pPr>
    </w:p>
    <w:p w:rsidR="007C1E50" w:rsidRDefault="007C1E50" w:rsidP="007C1E50">
      <w:pPr>
        <w:jc w:val="right"/>
      </w:pPr>
    </w:p>
    <w:p w:rsidR="007C1E50" w:rsidRDefault="007C1E50" w:rsidP="007C1E50">
      <w:pPr>
        <w:jc w:val="right"/>
      </w:pPr>
    </w:p>
    <w:p w:rsidR="007C1E50" w:rsidRDefault="007C1E50" w:rsidP="007C1E50">
      <w:pPr>
        <w:jc w:val="right"/>
      </w:pPr>
    </w:p>
    <w:p w:rsidR="007C1E50" w:rsidRDefault="007C1E50" w:rsidP="007C1E50">
      <w:pPr>
        <w:jc w:val="right"/>
      </w:pPr>
    </w:p>
    <w:p w:rsidR="001026EF" w:rsidRDefault="001026EF" w:rsidP="00B6135E">
      <w:pPr>
        <w:jc w:val="right"/>
      </w:pPr>
      <w:r>
        <w:lastRenderedPageBreak/>
        <w:t>Bijlage 3</w:t>
      </w:r>
    </w:p>
    <w:p w:rsidR="00E5604B" w:rsidRPr="00997852" w:rsidRDefault="00E5604B" w:rsidP="00E5604B">
      <w:pPr>
        <w:rPr>
          <w:b/>
        </w:rPr>
      </w:pPr>
      <w:r>
        <w:rPr>
          <w:b/>
        </w:rPr>
        <w:t xml:space="preserve">Concept </w:t>
      </w:r>
      <w:r w:rsidRPr="00997852">
        <w:rPr>
          <w:b/>
        </w:rPr>
        <w:t>Begroting</w:t>
      </w:r>
    </w:p>
    <w:tbl>
      <w:tblPr>
        <w:tblStyle w:val="Tabelraster"/>
        <w:tblW w:w="9464" w:type="dxa"/>
        <w:tblLayout w:type="fixed"/>
        <w:tblLook w:val="04A0"/>
      </w:tblPr>
      <w:tblGrid>
        <w:gridCol w:w="358"/>
        <w:gridCol w:w="3165"/>
        <w:gridCol w:w="1121"/>
        <w:gridCol w:w="334"/>
        <w:gridCol w:w="3210"/>
        <w:gridCol w:w="1276"/>
      </w:tblGrid>
      <w:tr w:rsidR="00E5604B" w:rsidRPr="00097663" w:rsidTr="00845418">
        <w:tc>
          <w:tcPr>
            <w:tcW w:w="4644" w:type="dxa"/>
            <w:gridSpan w:val="3"/>
          </w:tcPr>
          <w:p w:rsidR="00E5604B" w:rsidRPr="00097663" w:rsidRDefault="00E5604B" w:rsidP="00845418">
            <w:pPr>
              <w:jc w:val="center"/>
              <w:rPr>
                <w:b/>
                <w:szCs w:val="24"/>
              </w:rPr>
            </w:pPr>
            <w:r>
              <w:rPr>
                <w:b/>
                <w:szCs w:val="24"/>
              </w:rPr>
              <w:t>Inkomsten</w:t>
            </w:r>
          </w:p>
        </w:tc>
        <w:tc>
          <w:tcPr>
            <w:tcW w:w="4820" w:type="dxa"/>
            <w:gridSpan w:val="3"/>
          </w:tcPr>
          <w:p w:rsidR="00E5604B" w:rsidRPr="00097663" w:rsidRDefault="00E5604B" w:rsidP="00845418">
            <w:pPr>
              <w:jc w:val="center"/>
              <w:rPr>
                <w:b/>
                <w:szCs w:val="24"/>
              </w:rPr>
            </w:pPr>
            <w:r>
              <w:rPr>
                <w:b/>
                <w:szCs w:val="24"/>
              </w:rPr>
              <w:t>Uitgaven</w:t>
            </w:r>
          </w:p>
        </w:tc>
      </w:tr>
      <w:tr w:rsidR="00E5604B" w:rsidRPr="00097663" w:rsidTr="00845418">
        <w:tc>
          <w:tcPr>
            <w:tcW w:w="358" w:type="dxa"/>
          </w:tcPr>
          <w:p w:rsidR="00E5604B" w:rsidRPr="00097663" w:rsidRDefault="00E5604B" w:rsidP="00845418">
            <w:pPr>
              <w:jc w:val="both"/>
              <w:rPr>
                <w:szCs w:val="24"/>
              </w:rPr>
            </w:pPr>
            <w:r w:rsidRPr="00097663">
              <w:rPr>
                <w:szCs w:val="24"/>
              </w:rPr>
              <w:t>a</w:t>
            </w:r>
          </w:p>
        </w:tc>
        <w:tc>
          <w:tcPr>
            <w:tcW w:w="3165" w:type="dxa"/>
          </w:tcPr>
          <w:p w:rsidR="00E5604B" w:rsidRPr="00097663" w:rsidRDefault="00E5604B" w:rsidP="00845418">
            <w:pPr>
              <w:rPr>
                <w:szCs w:val="24"/>
              </w:rPr>
            </w:pPr>
            <w:r>
              <w:rPr>
                <w:szCs w:val="24"/>
              </w:rPr>
              <w:t>Verkoopopbrengsten Boek</w:t>
            </w:r>
          </w:p>
        </w:tc>
        <w:tc>
          <w:tcPr>
            <w:tcW w:w="1121" w:type="dxa"/>
          </w:tcPr>
          <w:p w:rsidR="00E5604B" w:rsidRPr="00097663" w:rsidRDefault="00E5604B" w:rsidP="00845418">
            <w:pPr>
              <w:rPr>
                <w:szCs w:val="24"/>
              </w:rPr>
            </w:pPr>
            <w:r>
              <w:rPr>
                <w:szCs w:val="24"/>
              </w:rPr>
              <w:t xml:space="preserve">  2.000</w:t>
            </w:r>
          </w:p>
        </w:tc>
        <w:tc>
          <w:tcPr>
            <w:tcW w:w="334" w:type="dxa"/>
          </w:tcPr>
          <w:p w:rsidR="00E5604B" w:rsidRPr="00097663" w:rsidRDefault="00E5604B" w:rsidP="00845418">
            <w:pPr>
              <w:rPr>
                <w:szCs w:val="24"/>
              </w:rPr>
            </w:pPr>
            <w:r>
              <w:rPr>
                <w:szCs w:val="24"/>
              </w:rPr>
              <w:t>a</w:t>
            </w:r>
          </w:p>
        </w:tc>
        <w:tc>
          <w:tcPr>
            <w:tcW w:w="3210" w:type="dxa"/>
          </w:tcPr>
          <w:p w:rsidR="00E5604B" w:rsidRDefault="00E5604B" w:rsidP="00845418">
            <w:pPr>
              <w:rPr>
                <w:szCs w:val="24"/>
              </w:rPr>
            </w:pPr>
            <w:r>
              <w:rPr>
                <w:szCs w:val="24"/>
              </w:rPr>
              <w:t>Stichting en secretariaat</w:t>
            </w:r>
          </w:p>
          <w:p w:rsidR="00E5604B" w:rsidRDefault="00E5604B" w:rsidP="00E5604B">
            <w:pPr>
              <w:pStyle w:val="Lijstalinea"/>
              <w:numPr>
                <w:ilvl w:val="0"/>
                <w:numId w:val="8"/>
              </w:numPr>
              <w:rPr>
                <w:szCs w:val="24"/>
              </w:rPr>
            </w:pPr>
            <w:r>
              <w:rPr>
                <w:szCs w:val="24"/>
              </w:rPr>
              <w:t>Kosten inschrijving KvK</w:t>
            </w:r>
          </w:p>
          <w:p w:rsidR="00E5604B" w:rsidRDefault="00E5604B" w:rsidP="00E5604B">
            <w:pPr>
              <w:pStyle w:val="Lijstalinea"/>
              <w:numPr>
                <w:ilvl w:val="0"/>
                <w:numId w:val="8"/>
              </w:numPr>
              <w:rPr>
                <w:szCs w:val="24"/>
              </w:rPr>
            </w:pPr>
            <w:r>
              <w:rPr>
                <w:szCs w:val="24"/>
              </w:rPr>
              <w:t>Bankkosten</w:t>
            </w:r>
          </w:p>
          <w:p w:rsidR="00E5604B" w:rsidRPr="00C96174" w:rsidRDefault="00E5604B" w:rsidP="00E5604B">
            <w:pPr>
              <w:pStyle w:val="Lijstalinea"/>
              <w:numPr>
                <w:ilvl w:val="0"/>
                <w:numId w:val="8"/>
              </w:numPr>
              <w:rPr>
                <w:szCs w:val="24"/>
              </w:rPr>
            </w:pPr>
            <w:r>
              <w:rPr>
                <w:szCs w:val="24"/>
              </w:rPr>
              <w:t>……….</w:t>
            </w:r>
          </w:p>
        </w:tc>
        <w:tc>
          <w:tcPr>
            <w:tcW w:w="1276" w:type="dxa"/>
          </w:tcPr>
          <w:p w:rsidR="00E5604B" w:rsidRPr="00097663" w:rsidRDefault="00E5604B" w:rsidP="00845418">
            <w:pPr>
              <w:rPr>
                <w:szCs w:val="24"/>
              </w:rPr>
            </w:pPr>
            <w:r>
              <w:rPr>
                <w:szCs w:val="24"/>
              </w:rPr>
              <w:t xml:space="preserve">    1.500</w:t>
            </w:r>
          </w:p>
        </w:tc>
      </w:tr>
      <w:tr w:rsidR="00E5604B" w:rsidTr="00845418">
        <w:tc>
          <w:tcPr>
            <w:tcW w:w="358" w:type="dxa"/>
          </w:tcPr>
          <w:p w:rsidR="00E5604B" w:rsidRPr="00097663" w:rsidRDefault="00E5604B" w:rsidP="00845418">
            <w:pPr>
              <w:jc w:val="both"/>
              <w:rPr>
                <w:szCs w:val="24"/>
              </w:rPr>
            </w:pPr>
            <w:r>
              <w:rPr>
                <w:szCs w:val="24"/>
              </w:rPr>
              <w:t>b</w:t>
            </w:r>
          </w:p>
        </w:tc>
        <w:tc>
          <w:tcPr>
            <w:tcW w:w="3165" w:type="dxa"/>
          </w:tcPr>
          <w:p w:rsidR="00E5604B" w:rsidRDefault="00E5604B" w:rsidP="00845418">
            <w:pPr>
              <w:rPr>
                <w:szCs w:val="24"/>
              </w:rPr>
            </w:pPr>
            <w:r>
              <w:rPr>
                <w:szCs w:val="24"/>
              </w:rPr>
              <w:t>Gemeente Molenwaard</w:t>
            </w:r>
          </w:p>
        </w:tc>
        <w:tc>
          <w:tcPr>
            <w:tcW w:w="1121" w:type="dxa"/>
          </w:tcPr>
          <w:p w:rsidR="00E5604B" w:rsidRDefault="00E5604B" w:rsidP="00845418">
            <w:pPr>
              <w:rPr>
                <w:szCs w:val="24"/>
              </w:rPr>
            </w:pPr>
            <w:r>
              <w:rPr>
                <w:szCs w:val="24"/>
              </w:rPr>
              <w:t xml:space="preserve">   5.000</w:t>
            </w:r>
          </w:p>
        </w:tc>
        <w:tc>
          <w:tcPr>
            <w:tcW w:w="334" w:type="dxa"/>
          </w:tcPr>
          <w:p w:rsidR="00E5604B" w:rsidRDefault="00E5604B" w:rsidP="00845418">
            <w:pPr>
              <w:rPr>
                <w:szCs w:val="24"/>
              </w:rPr>
            </w:pPr>
            <w:r>
              <w:rPr>
                <w:szCs w:val="24"/>
              </w:rPr>
              <w:t>b</w:t>
            </w:r>
          </w:p>
        </w:tc>
        <w:tc>
          <w:tcPr>
            <w:tcW w:w="3210" w:type="dxa"/>
          </w:tcPr>
          <w:p w:rsidR="00E5604B" w:rsidRDefault="00E5604B" w:rsidP="00845418">
            <w:pPr>
              <w:rPr>
                <w:szCs w:val="24"/>
              </w:rPr>
            </w:pPr>
            <w:r>
              <w:rPr>
                <w:szCs w:val="24"/>
              </w:rPr>
              <w:t>Voorontwerp Memorial</w:t>
            </w:r>
          </w:p>
        </w:tc>
        <w:tc>
          <w:tcPr>
            <w:tcW w:w="1276" w:type="dxa"/>
          </w:tcPr>
          <w:p w:rsidR="00E5604B" w:rsidRDefault="00E5604B" w:rsidP="00845418">
            <w:pPr>
              <w:rPr>
                <w:szCs w:val="24"/>
              </w:rPr>
            </w:pPr>
            <w:r>
              <w:rPr>
                <w:szCs w:val="24"/>
              </w:rPr>
              <w:t xml:space="preserve">        500</w:t>
            </w:r>
          </w:p>
        </w:tc>
      </w:tr>
      <w:tr w:rsidR="00E5604B" w:rsidTr="00845418">
        <w:tc>
          <w:tcPr>
            <w:tcW w:w="358" w:type="dxa"/>
          </w:tcPr>
          <w:p w:rsidR="00E5604B" w:rsidRDefault="00E5604B" w:rsidP="00845418">
            <w:pPr>
              <w:jc w:val="both"/>
              <w:rPr>
                <w:szCs w:val="24"/>
              </w:rPr>
            </w:pPr>
            <w:r>
              <w:rPr>
                <w:szCs w:val="24"/>
              </w:rPr>
              <w:t>c</w:t>
            </w:r>
          </w:p>
        </w:tc>
        <w:tc>
          <w:tcPr>
            <w:tcW w:w="3165" w:type="dxa"/>
          </w:tcPr>
          <w:p w:rsidR="00E5604B" w:rsidRDefault="00E5604B" w:rsidP="00845418">
            <w:pPr>
              <w:rPr>
                <w:szCs w:val="24"/>
              </w:rPr>
            </w:pPr>
            <w:r>
              <w:rPr>
                <w:szCs w:val="24"/>
              </w:rPr>
              <w:t>Overige Subsidies</w:t>
            </w:r>
          </w:p>
        </w:tc>
        <w:tc>
          <w:tcPr>
            <w:tcW w:w="1121" w:type="dxa"/>
          </w:tcPr>
          <w:p w:rsidR="00E5604B" w:rsidRDefault="00E5604B" w:rsidP="00845418">
            <w:pPr>
              <w:rPr>
                <w:szCs w:val="24"/>
              </w:rPr>
            </w:pPr>
            <w:r>
              <w:rPr>
                <w:szCs w:val="24"/>
              </w:rPr>
              <w:t xml:space="preserve">   3.500</w:t>
            </w:r>
          </w:p>
        </w:tc>
        <w:tc>
          <w:tcPr>
            <w:tcW w:w="334" w:type="dxa"/>
          </w:tcPr>
          <w:p w:rsidR="00E5604B" w:rsidRDefault="00E5604B" w:rsidP="00845418">
            <w:pPr>
              <w:rPr>
                <w:szCs w:val="24"/>
              </w:rPr>
            </w:pPr>
            <w:r>
              <w:rPr>
                <w:szCs w:val="24"/>
              </w:rPr>
              <w:t>c</w:t>
            </w:r>
          </w:p>
        </w:tc>
        <w:tc>
          <w:tcPr>
            <w:tcW w:w="3210" w:type="dxa"/>
          </w:tcPr>
          <w:p w:rsidR="00E5604B" w:rsidRDefault="00E5604B" w:rsidP="00845418">
            <w:pPr>
              <w:rPr>
                <w:szCs w:val="24"/>
              </w:rPr>
            </w:pPr>
            <w:r>
              <w:rPr>
                <w:szCs w:val="24"/>
              </w:rPr>
              <w:t>Vrijwilligers uren vertaling / redigeren boekwerk 250 uur X 25 euro</w:t>
            </w:r>
          </w:p>
        </w:tc>
        <w:tc>
          <w:tcPr>
            <w:tcW w:w="1276" w:type="dxa"/>
          </w:tcPr>
          <w:p w:rsidR="00E5604B" w:rsidRDefault="00E5604B" w:rsidP="00845418">
            <w:pPr>
              <w:rPr>
                <w:szCs w:val="24"/>
              </w:rPr>
            </w:pPr>
            <w:r>
              <w:rPr>
                <w:szCs w:val="24"/>
              </w:rPr>
              <w:t xml:space="preserve">   </w:t>
            </w:r>
            <w:r w:rsidRPr="00C4224C">
              <w:rPr>
                <w:szCs w:val="24"/>
                <w:highlight w:val="yellow"/>
              </w:rPr>
              <w:t>(6.250)</w:t>
            </w:r>
          </w:p>
        </w:tc>
      </w:tr>
      <w:tr w:rsidR="00E5604B" w:rsidTr="00845418">
        <w:tc>
          <w:tcPr>
            <w:tcW w:w="358" w:type="dxa"/>
          </w:tcPr>
          <w:p w:rsidR="00E5604B" w:rsidRDefault="00E5604B" w:rsidP="00845418">
            <w:pPr>
              <w:jc w:val="both"/>
              <w:rPr>
                <w:szCs w:val="24"/>
              </w:rPr>
            </w:pPr>
            <w:r>
              <w:rPr>
                <w:szCs w:val="24"/>
              </w:rPr>
              <w:t>d</w:t>
            </w:r>
          </w:p>
        </w:tc>
        <w:tc>
          <w:tcPr>
            <w:tcW w:w="3165" w:type="dxa"/>
          </w:tcPr>
          <w:p w:rsidR="00E5604B" w:rsidRDefault="00E5604B" w:rsidP="00845418">
            <w:pPr>
              <w:rPr>
                <w:szCs w:val="24"/>
              </w:rPr>
            </w:pPr>
            <w:r>
              <w:rPr>
                <w:szCs w:val="24"/>
              </w:rPr>
              <w:t>Bijdragen uit Amerika</w:t>
            </w:r>
          </w:p>
        </w:tc>
        <w:tc>
          <w:tcPr>
            <w:tcW w:w="1121" w:type="dxa"/>
          </w:tcPr>
          <w:p w:rsidR="00E5604B" w:rsidRDefault="00E5604B" w:rsidP="00845418">
            <w:pPr>
              <w:rPr>
                <w:szCs w:val="24"/>
              </w:rPr>
            </w:pPr>
            <w:r>
              <w:rPr>
                <w:szCs w:val="24"/>
              </w:rPr>
              <w:t xml:space="preserve">   5.000</w:t>
            </w:r>
          </w:p>
        </w:tc>
        <w:tc>
          <w:tcPr>
            <w:tcW w:w="334" w:type="dxa"/>
          </w:tcPr>
          <w:p w:rsidR="00E5604B" w:rsidRDefault="00E5604B" w:rsidP="00845418">
            <w:pPr>
              <w:rPr>
                <w:szCs w:val="24"/>
              </w:rPr>
            </w:pPr>
            <w:r>
              <w:rPr>
                <w:szCs w:val="24"/>
              </w:rPr>
              <w:t>d</w:t>
            </w:r>
          </w:p>
        </w:tc>
        <w:tc>
          <w:tcPr>
            <w:tcW w:w="3210" w:type="dxa"/>
          </w:tcPr>
          <w:p w:rsidR="00E5604B" w:rsidRDefault="00E5604B" w:rsidP="00845418">
            <w:pPr>
              <w:rPr>
                <w:szCs w:val="24"/>
              </w:rPr>
            </w:pPr>
            <w:r>
              <w:rPr>
                <w:szCs w:val="24"/>
              </w:rPr>
              <w:t xml:space="preserve">Vrijwilligersuren ontwerp </w:t>
            </w:r>
            <w:proofErr w:type="spellStart"/>
            <w:r>
              <w:rPr>
                <w:szCs w:val="24"/>
              </w:rPr>
              <w:t>flyer</w:t>
            </w:r>
            <w:proofErr w:type="spellEnd"/>
            <w:r>
              <w:rPr>
                <w:szCs w:val="24"/>
              </w:rPr>
              <w:t xml:space="preserve"> 50 uur X 25 euro</w:t>
            </w:r>
          </w:p>
        </w:tc>
        <w:tc>
          <w:tcPr>
            <w:tcW w:w="1276" w:type="dxa"/>
          </w:tcPr>
          <w:p w:rsidR="00E5604B" w:rsidRDefault="00E5604B" w:rsidP="00845418">
            <w:pPr>
              <w:rPr>
                <w:szCs w:val="24"/>
              </w:rPr>
            </w:pPr>
            <w:r>
              <w:rPr>
                <w:szCs w:val="24"/>
              </w:rPr>
              <w:t xml:space="preserve">  </w:t>
            </w:r>
            <w:r w:rsidRPr="00C4224C">
              <w:rPr>
                <w:szCs w:val="24"/>
                <w:highlight w:val="yellow"/>
              </w:rPr>
              <w:t>( 1.250)</w:t>
            </w:r>
          </w:p>
        </w:tc>
      </w:tr>
      <w:tr w:rsidR="00E5604B" w:rsidTr="00845418">
        <w:tc>
          <w:tcPr>
            <w:tcW w:w="358" w:type="dxa"/>
          </w:tcPr>
          <w:p w:rsidR="00E5604B" w:rsidRDefault="00E5604B" w:rsidP="00845418">
            <w:pPr>
              <w:jc w:val="both"/>
              <w:rPr>
                <w:szCs w:val="24"/>
              </w:rPr>
            </w:pPr>
            <w:r>
              <w:rPr>
                <w:szCs w:val="24"/>
              </w:rPr>
              <w:t>e</w:t>
            </w:r>
          </w:p>
        </w:tc>
        <w:tc>
          <w:tcPr>
            <w:tcW w:w="3165" w:type="dxa"/>
          </w:tcPr>
          <w:p w:rsidR="00E5604B" w:rsidRDefault="00315D6B" w:rsidP="00845418">
            <w:pPr>
              <w:rPr>
                <w:szCs w:val="24"/>
              </w:rPr>
            </w:pPr>
            <w:r>
              <w:rPr>
                <w:szCs w:val="24"/>
              </w:rPr>
              <w:t>Overige sponso</w:t>
            </w:r>
            <w:r w:rsidR="00E5604B">
              <w:rPr>
                <w:szCs w:val="24"/>
              </w:rPr>
              <w:t>ring</w:t>
            </w:r>
          </w:p>
        </w:tc>
        <w:tc>
          <w:tcPr>
            <w:tcW w:w="1121" w:type="dxa"/>
          </w:tcPr>
          <w:p w:rsidR="00E5604B" w:rsidRDefault="00E5604B" w:rsidP="00845418">
            <w:pPr>
              <w:rPr>
                <w:szCs w:val="24"/>
              </w:rPr>
            </w:pPr>
            <w:r>
              <w:rPr>
                <w:szCs w:val="24"/>
              </w:rPr>
              <w:t>27.350</w:t>
            </w:r>
          </w:p>
          <w:p w:rsidR="00E5604B" w:rsidRDefault="00E5604B" w:rsidP="00845418">
            <w:pPr>
              <w:rPr>
                <w:szCs w:val="24"/>
              </w:rPr>
            </w:pPr>
            <w:r>
              <w:rPr>
                <w:szCs w:val="24"/>
              </w:rPr>
              <w:t>(18.350)</w:t>
            </w:r>
          </w:p>
        </w:tc>
        <w:tc>
          <w:tcPr>
            <w:tcW w:w="334" w:type="dxa"/>
          </w:tcPr>
          <w:p w:rsidR="00E5604B" w:rsidRDefault="00E5604B" w:rsidP="00845418">
            <w:pPr>
              <w:rPr>
                <w:szCs w:val="24"/>
              </w:rPr>
            </w:pPr>
            <w:r>
              <w:rPr>
                <w:szCs w:val="24"/>
              </w:rPr>
              <w:t>e</w:t>
            </w:r>
          </w:p>
        </w:tc>
        <w:tc>
          <w:tcPr>
            <w:tcW w:w="3210" w:type="dxa"/>
          </w:tcPr>
          <w:p w:rsidR="00E5604B" w:rsidRDefault="00E5604B" w:rsidP="00845418">
            <w:pPr>
              <w:rPr>
                <w:szCs w:val="24"/>
              </w:rPr>
            </w:pPr>
            <w:r>
              <w:rPr>
                <w:szCs w:val="24"/>
              </w:rPr>
              <w:t>PR en presentatie exemplaren boek</w:t>
            </w:r>
          </w:p>
        </w:tc>
        <w:tc>
          <w:tcPr>
            <w:tcW w:w="1276" w:type="dxa"/>
          </w:tcPr>
          <w:p w:rsidR="00E5604B" w:rsidRDefault="00E5604B" w:rsidP="00845418">
            <w:pPr>
              <w:rPr>
                <w:szCs w:val="24"/>
              </w:rPr>
            </w:pPr>
            <w:r>
              <w:rPr>
                <w:szCs w:val="24"/>
              </w:rPr>
              <w:t xml:space="preserve">    2.000</w:t>
            </w:r>
          </w:p>
        </w:tc>
      </w:tr>
      <w:tr w:rsidR="00E5604B" w:rsidTr="00845418">
        <w:tc>
          <w:tcPr>
            <w:tcW w:w="358" w:type="dxa"/>
          </w:tcPr>
          <w:p w:rsidR="00E5604B" w:rsidRDefault="00E5604B" w:rsidP="00845418">
            <w:pPr>
              <w:jc w:val="both"/>
              <w:rPr>
                <w:szCs w:val="24"/>
              </w:rPr>
            </w:pPr>
          </w:p>
        </w:tc>
        <w:tc>
          <w:tcPr>
            <w:tcW w:w="3165" w:type="dxa"/>
          </w:tcPr>
          <w:p w:rsidR="00E5604B" w:rsidRDefault="00E5604B" w:rsidP="00845418">
            <w:pPr>
              <w:rPr>
                <w:szCs w:val="24"/>
              </w:rPr>
            </w:pPr>
          </w:p>
        </w:tc>
        <w:tc>
          <w:tcPr>
            <w:tcW w:w="1121" w:type="dxa"/>
          </w:tcPr>
          <w:p w:rsidR="00E5604B" w:rsidRDefault="00E5604B" w:rsidP="00845418">
            <w:pPr>
              <w:rPr>
                <w:szCs w:val="24"/>
              </w:rPr>
            </w:pPr>
          </w:p>
        </w:tc>
        <w:tc>
          <w:tcPr>
            <w:tcW w:w="334" w:type="dxa"/>
          </w:tcPr>
          <w:p w:rsidR="00E5604B" w:rsidRDefault="00E5604B" w:rsidP="00845418">
            <w:pPr>
              <w:rPr>
                <w:szCs w:val="24"/>
              </w:rPr>
            </w:pPr>
            <w:r>
              <w:rPr>
                <w:szCs w:val="24"/>
              </w:rPr>
              <w:t>f</w:t>
            </w:r>
          </w:p>
        </w:tc>
        <w:tc>
          <w:tcPr>
            <w:tcW w:w="3210" w:type="dxa"/>
          </w:tcPr>
          <w:p w:rsidR="00E5604B" w:rsidRDefault="00E5604B" w:rsidP="00845418">
            <w:pPr>
              <w:rPr>
                <w:szCs w:val="24"/>
              </w:rPr>
            </w:pPr>
            <w:r>
              <w:rPr>
                <w:szCs w:val="24"/>
              </w:rPr>
              <w:t xml:space="preserve">Drukkosten </w:t>
            </w:r>
            <w:proofErr w:type="spellStart"/>
            <w:r>
              <w:rPr>
                <w:szCs w:val="24"/>
              </w:rPr>
              <w:t>Flyer</w:t>
            </w:r>
            <w:proofErr w:type="spellEnd"/>
          </w:p>
        </w:tc>
        <w:tc>
          <w:tcPr>
            <w:tcW w:w="1276" w:type="dxa"/>
          </w:tcPr>
          <w:p w:rsidR="00E5604B" w:rsidRDefault="00E5604B" w:rsidP="00845418">
            <w:pPr>
              <w:rPr>
                <w:szCs w:val="24"/>
              </w:rPr>
            </w:pPr>
            <w:r>
              <w:rPr>
                <w:szCs w:val="24"/>
              </w:rPr>
              <w:t xml:space="preserve">       250</w:t>
            </w:r>
          </w:p>
        </w:tc>
      </w:tr>
      <w:tr w:rsidR="00E5604B" w:rsidTr="00845418">
        <w:tc>
          <w:tcPr>
            <w:tcW w:w="358" w:type="dxa"/>
          </w:tcPr>
          <w:p w:rsidR="00E5604B" w:rsidRDefault="00E5604B" w:rsidP="00845418">
            <w:pPr>
              <w:jc w:val="both"/>
              <w:rPr>
                <w:szCs w:val="24"/>
              </w:rPr>
            </w:pPr>
          </w:p>
        </w:tc>
        <w:tc>
          <w:tcPr>
            <w:tcW w:w="3165" w:type="dxa"/>
          </w:tcPr>
          <w:p w:rsidR="00E5604B" w:rsidRDefault="00E5604B" w:rsidP="00845418">
            <w:pPr>
              <w:rPr>
                <w:szCs w:val="24"/>
              </w:rPr>
            </w:pPr>
          </w:p>
        </w:tc>
        <w:tc>
          <w:tcPr>
            <w:tcW w:w="1121" w:type="dxa"/>
          </w:tcPr>
          <w:p w:rsidR="00E5604B" w:rsidRDefault="00E5604B" w:rsidP="00845418">
            <w:pPr>
              <w:rPr>
                <w:szCs w:val="24"/>
              </w:rPr>
            </w:pPr>
          </w:p>
        </w:tc>
        <w:tc>
          <w:tcPr>
            <w:tcW w:w="334" w:type="dxa"/>
          </w:tcPr>
          <w:p w:rsidR="00E5604B" w:rsidRDefault="00E5604B" w:rsidP="00845418">
            <w:pPr>
              <w:rPr>
                <w:szCs w:val="24"/>
              </w:rPr>
            </w:pPr>
            <w:r>
              <w:rPr>
                <w:szCs w:val="24"/>
              </w:rPr>
              <w:t>g</w:t>
            </w:r>
          </w:p>
        </w:tc>
        <w:tc>
          <w:tcPr>
            <w:tcW w:w="3210" w:type="dxa"/>
          </w:tcPr>
          <w:p w:rsidR="00E5604B" w:rsidRDefault="00E5604B" w:rsidP="00845418">
            <w:pPr>
              <w:rPr>
                <w:szCs w:val="24"/>
              </w:rPr>
            </w:pPr>
            <w:r>
              <w:rPr>
                <w:szCs w:val="24"/>
              </w:rPr>
              <w:t>Ontwerp Memorial</w:t>
            </w:r>
          </w:p>
        </w:tc>
        <w:tc>
          <w:tcPr>
            <w:tcW w:w="1276" w:type="dxa"/>
          </w:tcPr>
          <w:p w:rsidR="00E5604B" w:rsidRDefault="00E5604B" w:rsidP="00845418">
            <w:pPr>
              <w:rPr>
                <w:szCs w:val="24"/>
              </w:rPr>
            </w:pPr>
            <w:r>
              <w:rPr>
                <w:szCs w:val="24"/>
              </w:rPr>
              <w:t xml:space="preserve">     1.000</w:t>
            </w:r>
          </w:p>
        </w:tc>
      </w:tr>
      <w:tr w:rsidR="00E5604B" w:rsidTr="00845418">
        <w:tc>
          <w:tcPr>
            <w:tcW w:w="358" w:type="dxa"/>
          </w:tcPr>
          <w:p w:rsidR="00E5604B" w:rsidRDefault="00E5604B" w:rsidP="00845418">
            <w:pPr>
              <w:jc w:val="both"/>
              <w:rPr>
                <w:szCs w:val="24"/>
              </w:rPr>
            </w:pPr>
          </w:p>
        </w:tc>
        <w:tc>
          <w:tcPr>
            <w:tcW w:w="3165" w:type="dxa"/>
          </w:tcPr>
          <w:p w:rsidR="00E5604B" w:rsidRDefault="00E5604B" w:rsidP="00845418">
            <w:pPr>
              <w:rPr>
                <w:szCs w:val="24"/>
              </w:rPr>
            </w:pPr>
          </w:p>
        </w:tc>
        <w:tc>
          <w:tcPr>
            <w:tcW w:w="1121" w:type="dxa"/>
          </w:tcPr>
          <w:p w:rsidR="00E5604B" w:rsidRDefault="00E5604B" w:rsidP="00845418">
            <w:pPr>
              <w:rPr>
                <w:szCs w:val="24"/>
              </w:rPr>
            </w:pPr>
          </w:p>
        </w:tc>
        <w:tc>
          <w:tcPr>
            <w:tcW w:w="334" w:type="dxa"/>
          </w:tcPr>
          <w:p w:rsidR="00E5604B" w:rsidRDefault="00E5604B" w:rsidP="00845418">
            <w:pPr>
              <w:rPr>
                <w:szCs w:val="24"/>
              </w:rPr>
            </w:pPr>
            <w:r>
              <w:rPr>
                <w:szCs w:val="24"/>
              </w:rPr>
              <w:t>h</w:t>
            </w:r>
          </w:p>
        </w:tc>
        <w:tc>
          <w:tcPr>
            <w:tcW w:w="3210" w:type="dxa"/>
          </w:tcPr>
          <w:p w:rsidR="00E5604B" w:rsidRDefault="00E5604B" w:rsidP="00845418">
            <w:pPr>
              <w:rPr>
                <w:szCs w:val="24"/>
              </w:rPr>
            </w:pPr>
            <w:proofErr w:type="spellStart"/>
            <w:r>
              <w:rPr>
                <w:szCs w:val="24"/>
              </w:rPr>
              <w:t>Fabrikage</w:t>
            </w:r>
            <w:proofErr w:type="spellEnd"/>
            <w:r>
              <w:rPr>
                <w:szCs w:val="24"/>
              </w:rPr>
              <w:t xml:space="preserve"> </w:t>
            </w:r>
            <w:proofErr w:type="spellStart"/>
            <w:r>
              <w:rPr>
                <w:szCs w:val="24"/>
              </w:rPr>
              <w:t>Memorial</w:t>
            </w:r>
            <w:proofErr w:type="spellEnd"/>
          </w:p>
        </w:tc>
        <w:tc>
          <w:tcPr>
            <w:tcW w:w="1276" w:type="dxa"/>
          </w:tcPr>
          <w:p w:rsidR="00E5604B" w:rsidRDefault="00E5604B" w:rsidP="00845418">
            <w:pPr>
              <w:rPr>
                <w:szCs w:val="24"/>
              </w:rPr>
            </w:pPr>
            <w:r>
              <w:rPr>
                <w:szCs w:val="24"/>
              </w:rPr>
              <w:t xml:space="preserve">     9.000</w:t>
            </w:r>
          </w:p>
        </w:tc>
      </w:tr>
      <w:tr w:rsidR="00E5604B" w:rsidTr="00845418">
        <w:tc>
          <w:tcPr>
            <w:tcW w:w="358" w:type="dxa"/>
          </w:tcPr>
          <w:p w:rsidR="00E5604B" w:rsidRDefault="00E5604B" w:rsidP="00845418">
            <w:pPr>
              <w:jc w:val="both"/>
              <w:rPr>
                <w:szCs w:val="24"/>
              </w:rPr>
            </w:pPr>
          </w:p>
        </w:tc>
        <w:tc>
          <w:tcPr>
            <w:tcW w:w="3165" w:type="dxa"/>
          </w:tcPr>
          <w:p w:rsidR="00E5604B" w:rsidRDefault="00E5604B" w:rsidP="00845418">
            <w:pPr>
              <w:rPr>
                <w:szCs w:val="24"/>
              </w:rPr>
            </w:pPr>
          </w:p>
        </w:tc>
        <w:tc>
          <w:tcPr>
            <w:tcW w:w="1121" w:type="dxa"/>
          </w:tcPr>
          <w:p w:rsidR="00E5604B" w:rsidRDefault="00E5604B" w:rsidP="00845418">
            <w:pPr>
              <w:rPr>
                <w:szCs w:val="24"/>
              </w:rPr>
            </w:pPr>
          </w:p>
        </w:tc>
        <w:tc>
          <w:tcPr>
            <w:tcW w:w="334" w:type="dxa"/>
          </w:tcPr>
          <w:p w:rsidR="00E5604B" w:rsidRDefault="00E5604B" w:rsidP="00845418">
            <w:pPr>
              <w:rPr>
                <w:szCs w:val="24"/>
              </w:rPr>
            </w:pPr>
            <w:r>
              <w:rPr>
                <w:szCs w:val="24"/>
              </w:rPr>
              <w:t>j</w:t>
            </w:r>
          </w:p>
        </w:tc>
        <w:tc>
          <w:tcPr>
            <w:tcW w:w="3210" w:type="dxa"/>
          </w:tcPr>
          <w:p w:rsidR="00E5604B" w:rsidRDefault="00E5604B" w:rsidP="00845418">
            <w:pPr>
              <w:rPr>
                <w:szCs w:val="24"/>
              </w:rPr>
            </w:pPr>
            <w:r>
              <w:rPr>
                <w:szCs w:val="24"/>
              </w:rPr>
              <w:t xml:space="preserve">Plaatsing </w:t>
            </w:r>
          </w:p>
        </w:tc>
        <w:tc>
          <w:tcPr>
            <w:tcW w:w="1276" w:type="dxa"/>
          </w:tcPr>
          <w:p w:rsidR="00E5604B" w:rsidRDefault="00E5604B" w:rsidP="00845418">
            <w:pPr>
              <w:rPr>
                <w:szCs w:val="24"/>
              </w:rPr>
            </w:pPr>
            <w:r>
              <w:rPr>
                <w:szCs w:val="24"/>
              </w:rPr>
              <w:t xml:space="preserve">     2.500</w:t>
            </w:r>
          </w:p>
        </w:tc>
      </w:tr>
      <w:tr w:rsidR="00E5604B" w:rsidTr="00845418">
        <w:tc>
          <w:tcPr>
            <w:tcW w:w="358" w:type="dxa"/>
          </w:tcPr>
          <w:p w:rsidR="00E5604B" w:rsidRDefault="00E5604B" w:rsidP="00845418">
            <w:pPr>
              <w:jc w:val="both"/>
              <w:rPr>
                <w:szCs w:val="24"/>
              </w:rPr>
            </w:pPr>
          </w:p>
        </w:tc>
        <w:tc>
          <w:tcPr>
            <w:tcW w:w="3165" w:type="dxa"/>
          </w:tcPr>
          <w:p w:rsidR="00E5604B" w:rsidRDefault="00E5604B" w:rsidP="00845418">
            <w:pPr>
              <w:rPr>
                <w:szCs w:val="24"/>
              </w:rPr>
            </w:pPr>
          </w:p>
        </w:tc>
        <w:tc>
          <w:tcPr>
            <w:tcW w:w="1121" w:type="dxa"/>
          </w:tcPr>
          <w:p w:rsidR="00E5604B" w:rsidRDefault="00E5604B" w:rsidP="00845418">
            <w:pPr>
              <w:rPr>
                <w:szCs w:val="24"/>
              </w:rPr>
            </w:pPr>
          </w:p>
        </w:tc>
        <w:tc>
          <w:tcPr>
            <w:tcW w:w="334" w:type="dxa"/>
          </w:tcPr>
          <w:p w:rsidR="00E5604B" w:rsidRDefault="00E5604B" w:rsidP="00845418">
            <w:pPr>
              <w:rPr>
                <w:szCs w:val="24"/>
              </w:rPr>
            </w:pPr>
            <w:r>
              <w:rPr>
                <w:szCs w:val="24"/>
              </w:rPr>
              <w:t>k</w:t>
            </w:r>
          </w:p>
        </w:tc>
        <w:tc>
          <w:tcPr>
            <w:tcW w:w="3210" w:type="dxa"/>
          </w:tcPr>
          <w:p w:rsidR="00E5604B" w:rsidRDefault="00E5604B" w:rsidP="00845418">
            <w:pPr>
              <w:rPr>
                <w:szCs w:val="24"/>
              </w:rPr>
            </w:pPr>
            <w:r>
              <w:rPr>
                <w:szCs w:val="24"/>
              </w:rPr>
              <w:t>Inrichten monument met Stenen en informatieborden</w:t>
            </w:r>
          </w:p>
        </w:tc>
        <w:tc>
          <w:tcPr>
            <w:tcW w:w="1276" w:type="dxa"/>
          </w:tcPr>
          <w:p w:rsidR="00E5604B" w:rsidRDefault="00E5604B" w:rsidP="00845418">
            <w:pPr>
              <w:rPr>
                <w:szCs w:val="24"/>
              </w:rPr>
            </w:pPr>
            <w:r>
              <w:rPr>
                <w:szCs w:val="24"/>
              </w:rPr>
              <w:t xml:space="preserve">     3.600</w:t>
            </w:r>
          </w:p>
        </w:tc>
      </w:tr>
      <w:tr w:rsidR="00E5604B" w:rsidTr="00845418">
        <w:tc>
          <w:tcPr>
            <w:tcW w:w="358" w:type="dxa"/>
          </w:tcPr>
          <w:p w:rsidR="00E5604B" w:rsidRDefault="00E5604B" w:rsidP="00845418">
            <w:pPr>
              <w:jc w:val="both"/>
              <w:rPr>
                <w:szCs w:val="24"/>
              </w:rPr>
            </w:pPr>
          </w:p>
        </w:tc>
        <w:tc>
          <w:tcPr>
            <w:tcW w:w="3165" w:type="dxa"/>
          </w:tcPr>
          <w:p w:rsidR="00E5604B" w:rsidRDefault="00E5604B" w:rsidP="00845418">
            <w:pPr>
              <w:rPr>
                <w:szCs w:val="24"/>
              </w:rPr>
            </w:pPr>
          </w:p>
        </w:tc>
        <w:tc>
          <w:tcPr>
            <w:tcW w:w="1121" w:type="dxa"/>
          </w:tcPr>
          <w:p w:rsidR="00E5604B" w:rsidRDefault="00E5604B" w:rsidP="00845418">
            <w:pPr>
              <w:rPr>
                <w:szCs w:val="24"/>
              </w:rPr>
            </w:pPr>
          </w:p>
        </w:tc>
        <w:tc>
          <w:tcPr>
            <w:tcW w:w="334" w:type="dxa"/>
          </w:tcPr>
          <w:p w:rsidR="00E5604B" w:rsidRDefault="00E5604B" w:rsidP="00845418">
            <w:pPr>
              <w:rPr>
                <w:szCs w:val="24"/>
              </w:rPr>
            </w:pPr>
            <w:r>
              <w:rPr>
                <w:szCs w:val="24"/>
              </w:rPr>
              <w:t>l</w:t>
            </w:r>
          </w:p>
        </w:tc>
        <w:tc>
          <w:tcPr>
            <w:tcW w:w="3210" w:type="dxa"/>
          </w:tcPr>
          <w:p w:rsidR="00E5604B" w:rsidRDefault="00E5604B" w:rsidP="00845418">
            <w:pPr>
              <w:rPr>
                <w:szCs w:val="24"/>
              </w:rPr>
            </w:pPr>
            <w:r>
              <w:rPr>
                <w:szCs w:val="24"/>
              </w:rPr>
              <w:t>Website</w:t>
            </w:r>
          </w:p>
        </w:tc>
        <w:tc>
          <w:tcPr>
            <w:tcW w:w="1276" w:type="dxa"/>
          </w:tcPr>
          <w:p w:rsidR="00E5604B" w:rsidRDefault="00E5604B" w:rsidP="00845418">
            <w:pPr>
              <w:rPr>
                <w:szCs w:val="24"/>
              </w:rPr>
            </w:pPr>
            <w:r>
              <w:rPr>
                <w:szCs w:val="24"/>
              </w:rPr>
              <w:t xml:space="preserve">     1.500</w:t>
            </w:r>
          </w:p>
        </w:tc>
      </w:tr>
      <w:tr w:rsidR="00E5604B" w:rsidTr="00845418">
        <w:tc>
          <w:tcPr>
            <w:tcW w:w="358" w:type="dxa"/>
          </w:tcPr>
          <w:p w:rsidR="00E5604B" w:rsidRDefault="00E5604B" w:rsidP="00845418">
            <w:pPr>
              <w:jc w:val="both"/>
              <w:rPr>
                <w:szCs w:val="24"/>
              </w:rPr>
            </w:pPr>
          </w:p>
        </w:tc>
        <w:tc>
          <w:tcPr>
            <w:tcW w:w="3165" w:type="dxa"/>
          </w:tcPr>
          <w:p w:rsidR="00E5604B" w:rsidRDefault="00E5604B" w:rsidP="00845418">
            <w:pPr>
              <w:rPr>
                <w:szCs w:val="24"/>
              </w:rPr>
            </w:pPr>
          </w:p>
        </w:tc>
        <w:tc>
          <w:tcPr>
            <w:tcW w:w="1121" w:type="dxa"/>
          </w:tcPr>
          <w:p w:rsidR="00E5604B" w:rsidRDefault="00E5604B" w:rsidP="00845418">
            <w:pPr>
              <w:rPr>
                <w:szCs w:val="24"/>
              </w:rPr>
            </w:pPr>
          </w:p>
        </w:tc>
        <w:tc>
          <w:tcPr>
            <w:tcW w:w="334" w:type="dxa"/>
          </w:tcPr>
          <w:p w:rsidR="00E5604B" w:rsidRDefault="00E5604B" w:rsidP="00845418">
            <w:pPr>
              <w:rPr>
                <w:szCs w:val="24"/>
              </w:rPr>
            </w:pPr>
            <w:r>
              <w:rPr>
                <w:szCs w:val="24"/>
              </w:rPr>
              <w:t>m</w:t>
            </w:r>
          </w:p>
        </w:tc>
        <w:tc>
          <w:tcPr>
            <w:tcW w:w="3210" w:type="dxa"/>
          </w:tcPr>
          <w:p w:rsidR="00E5604B" w:rsidRDefault="00E5604B" w:rsidP="00845418">
            <w:pPr>
              <w:rPr>
                <w:szCs w:val="24"/>
              </w:rPr>
            </w:pPr>
            <w:r>
              <w:rPr>
                <w:szCs w:val="24"/>
              </w:rPr>
              <w:t xml:space="preserve">Inrichten met bankje </w:t>
            </w:r>
            <w:proofErr w:type="spellStart"/>
            <w:r>
              <w:rPr>
                <w:szCs w:val="24"/>
              </w:rPr>
              <w:t>etc</w:t>
            </w:r>
            <w:proofErr w:type="spellEnd"/>
          </w:p>
        </w:tc>
        <w:tc>
          <w:tcPr>
            <w:tcW w:w="1276" w:type="dxa"/>
          </w:tcPr>
          <w:p w:rsidR="00E5604B" w:rsidRDefault="00E5604B" w:rsidP="00845418">
            <w:pPr>
              <w:rPr>
                <w:szCs w:val="24"/>
              </w:rPr>
            </w:pPr>
            <w:r>
              <w:rPr>
                <w:szCs w:val="24"/>
              </w:rPr>
              <w:t xml:space="preserve">     1.500</w:t>
            </w:r>
          </w:p>
        </w:tc>
      </w:tr>
      <w:tr w:rsidR="00E5604B" w:rsidTr="00845418">
        <w:tc>
          <w:tcPr>
            <w:tcW w:w="358" w:type="dxa"/>
          </w:tcPr>
          <w:p w:rsidR="00E5604B" w:rsidRDefault="00E5604B" w:rsidP="00845418">
            <w:pPr>
              <w:jc w:val="both"/>
              <w:rPr>
                <w:szCs w:val="24"/>
              </w:rPr>
            </w:pPr>
          </w:p>
        </w:tc>
        <w:tc>
          <w:tcPr>
            <w:tcW w:w="3165" w:type="dxa"/>
          </w:tcPr>
          <w:p w:rsidR="00E5604B" w:rsidRDefault="00E5604B" w:rsidP="00845418">
            <w:pPr>
              <w:rPr>
                <w:szCs w:val="24"/>
              </w:rPr>
            </w:pPr>
          </w:p>
        </w:tc>
        <w:tc>
          <w:tcPr>
            <w:tcW w:w="1121" w:type="dxa"/>
          </w:tcPr>
          <w:p w:rsidR="00E5604B" w:rsidRDefault="00E5604B" w:rsidP="00845418">
            <w:pPr>
              <w:rPr>
                <w:szCs w:val="24"/>
              </w:rPr>
            </w:pPr>
            <w:r>
              <w:rPr>
                <w:szCs w:val="24"/>
              </w:rPr>
              <w:t xml:space="preserve">   </w:t>
            </w:r>
          </w:p>
        </w:tc>
        <w:tc>
          <w:tcPr>
            <w:tcW w:w="334" w:type="dxa"/>
          </w:tcPr>
          <w:p w:rsidR="00E5604B" w:rsidRDefault="00E5604B" w:rsidP="00845418">
            <w:pPr>
              <w:rPr>
                <w:szCs w:val="24"/>
              </w:rPr>
            </w:pPr>
            <w:r>
              <w:rPr>
                <w:szCs w:val="24"/>
              </w:rPr>
              <w:t>n</w:t>
            </w:r>
          </w:p>
        </w:tc>
        <w:tc>
          <w:tcPr>
            <w:tcW w:w="3210" w:type="dxa"/>
          </w:tcPr>
          <w:p w:rsidR="00E5604B" w:rsidRDefault="00E5604B" w:rsidP="00845418">
            <w:pPr>
              <w:rPr>
                <w:szCs w:val="24"/>
              </w:rPr>
            </w:pPr>
            <w:r>
              <w:rPr>
                <w:szCs w:val="24"/>
              </w:rPr>
              <w:t xml:space="preserve">Onthulling en </w:t>
            </w:r>
            <w:proofErr w:type="spellStart"/>
            <w:r>
              <w:rPr>
                <w:szCs w:val="24"/>
              </w:rPr>
              <w:t>re-enactment</w:t>
            </w:r>
            <w:proofErr w:type="spellEnd"/>
          </w:p>
        </w:tc>
        <w:tc>
          <w:tcPr>
            <w:tcW w:w="1276" w:type="dxa"/>
          </w:tcPr>
          <w:p w:rsidR="00E5604B" w:rsidRDefault="00E5604B" w:rsidP="00845418">
            <w:pPr>
              <w:rPr>
                <w:szCs w:val="24"/>
              </w:rPr>
            </w:pPr>
            <w:r>
              <w:rPr>
                <w:szCs w:val="24"/>
              </w:rPr>
              <w:t xml:space="preserve">     5.000</w:t>
            </w:r>
          </w:p>
        </w:tc>
      </w:tr>
      <w:tr w:rsidR="00E5604B" w:rsidRPr="00564DF1" w:rsidTr="00845418">
        <w:tc>
          <w:tcPr>
            <w:tcW w:w="358" w:type="dxa"/>
          </w:tcPr>
          <w:p w:rsidR="00E5604B" w:rsidRPr="00564DF1" w:rsidRDefault="00E5604B" w:rsidP="00845418">
            <w:pPr>
              <w:jc w:val="both"/>
              <w:rPr>
                <w:szCs w:val="24"/>
              </w:rPr>
            </w:pPr>
          </w:p>
        </w:tc>
        <w:tc>
          <w:tcPr>
            <w:tcW w:w="3165" w:type="dxa"/>
          </w:tcPr>
          <w:p w:rsidR="00E5604B" w:rsidRPr="00564DF1" w:rsidRDefault="00E5604B" w:rsidP="00845418">
            <w:pPr>
              <w:rPr>
                <w:szCs w:val="24"/>
              </w:rPr>
            </w:pPr>
          </w:p>
        </w:tc>
        <w:tc>
          <w:tcPr>
            <w:tcW w:w="1121" w:type="dxa"/>
          </w:tcPr>
          <w:p w:rsidR="00E5604B" w:rsidRPr="00564DF1" w:rsidRDefault="00E5604B" w:rsidP="00845418">
            <w:pPr>
              <w:rPr>
                <w:szCs w:val="24"/>
              </w:rPr>
            </w:pPr>
            <w:r w:rsidRPr="00564DF1">
              <w:rPr>
                <w:szCs w:val="24"/>
              </w:rPr>
              <w:t xml:space="preserve">   </w:t>
            </w:r>
          </w:p>
        </w:tc>
        <w:tc>
          <w:tcPr>
            <w:tcW w:w="334" w:type="dxa"/>
          </w:tcPr>
          <w:p w:rsidR="00E5604B" w:rsidRPr="00564DF1" w:rsidRDefault="00E5604B" w:rsidP="00845418">
            <w:pPr>
              <w:rPr>
                <w:szCs w:val="24"/>
              </w:rPr>
            </w:pPr>
            <w:r>
              <w:rPr>
                <w:szCs w:val="24"/>
              </w:rPr>
              <w:t>o</w:t>
            </w:r>
          </w:p>
        </w:tc>
        <w:tc>
          <w:tcPr>
            <w:tcW w:w="3210" w:type="dxa"/>
          </w:tcPr>
          <w:p w:rsidR="00E5604B" w:rsidRPr="00564DF1" w:rsidRDefault="00E5604B" w:rsidP="00845418">
            <w:pPr>
              <w:rPr>
                <w:szCs w:val="24"/>
              </w:rPr>
            </w:pPr>
            <w:r>
              <w:rPr>
                <w:szCs w:val="24"/>
              </w:rPr>
              <w:t>Verzekering o.a. van de parachute</w:t>
            </w:r>
          </w:p>
        </w:tc>
        <w:tc>
          <w:tcPr>
            <w:tcW w:w="1276" w:type="dxa"/>
          </w:tcPr>
          <w:p w:rsidR="00E5604B" w:rsidRPr="00564DF1" w:rsidRDefault="00E5604B" w:rsidP="00845418">
            <w:pPr>
              <w:rPr>
                <w:szCs w:val="24"/>
              </w:rPr>
            </w:pPr>
            <w:r>
              <w:rPr>
                <w:szCs w:val="24"/>
              </w:rPr>
              <w:t xml:space="preserve">        500</w:t>
            </w:r>
          </w:p>
        </w:tc>
      </w:tr>
      <w:tr w:rsidR="00E5604B" w:rsidRPr="00564DF1" w:rsidTr="00845418">
        <w:tc>
          <w:tcPr>
            <w:tcW w:w="358" w:type="dxa"/>
          </w:tcPr>
          <w:p w:rsidR="00E5604B" w:rsidRPr="00564DF1" w:rsidRDefault="00E5604B" w:rsidP="00845418">
            <w:pPr>
              <w:jc w:val="both"/>
              <w:rPr>
                <w:szCs w:val="24"/>
              </w:rPr>
            </w:pPr>
          </w:p>
        </w:tc>
        <w:tc>
          <w:tcPr>
            <w:tcW w:w="3165" w:type="dxa"/>
          </w:tcPr>
          <w:p w:rsidR="00E5604B" w:rsidRPr="00564DF1" w:rsidRDefault="00E5604B" w:rsidP="00845418">
            <w:pPr>
              <w:rPr>
                <w:szCs w:val="24"/>
              </w:rPr>
            </w:pPr>
          </w:p>
        </w:tc>
        <w:tc>
          <w:tcPr>
            <w:tcW w:w="1121" w:type="dxa"/>
          </w:tcPr>
          <w:p w:rsidR="00E5604B" w:rsidRPr="00564DF1" w:rsidRDefault="00E5604B" w:rsidP="00845418">
            <w:pPr>
              <w:rPr>
                <w:szCs w:val="24"/>
              </w:rPr>
            </w:pPr>
            <w:r>
              <w:rPr>
                <w:szCs w:val="24"/>
              </w:rPr>
              <w:t xml:space="preserve">   </w:t>
            </w:r>
          </w:p>
        </w:tc>
        <w:tc>
          <w:tcPr>
            <w:tcW w:w="334" w:type="dxa"/>
          </w:tcPr>
          <w:p w:rsidR="00E5604B" w:rsidRPr="00564DF1" w:rsidRDefault="00E5604B" w:rsidP="00845418">
            <w:pPr>
              <w:rPr>
                <w:szCs w:val="24"/>
              </w:rPr>
            </w:pPr>
            <w:r>
              <w:rPr>
                <w:szCs w:val="24"/>
              </w:rPr>
              <w:t>p</w:t>
            </w:r>
          </w:p>
        </w:tc>
        <w:tc>
          <w:tcPr>
            <w:tcW w:w="3210" w:type="dxa"/>
          </w:tcPr>
          <w:p w:rsidR="00E5604B" w:rsidRPr="00564DF1" w:rsidRDefault="00E5604B" w:rsidP="00845418">
            <w:pPr>
              <w:rPr>
                <w:szCs w:val="24"/>
              </w:rPr>
            </w:pPr>
            <w:r>
              <w:rPr>
                <w:szCs w:val="24"/>
              </w:rPr>
              <w:t>Bewegwijzering</w:t>
            </w:r>
          </w:p>
        </w:tc>
        <w:tc>
          <w:tcPr>
            <w:tcW w:w="1276" w:type="dxa"/>
          </w:tcPr>
          <w:p w:rsidR="00E5604B" w:rsidRPr="00564DF1" w:rsidRDefault="00E5604B" w:rsidP="00845418">
            <w:pPr>
              <w:rPr>
                <w:szCs w:val="24"/>
              </w:rPr>
            </w:pPr>
            <w:r>
              <w:rPr>
                <w:szCs w:val="24"/>
              </w:rPr>
              <w:t xml:space="preserve">     1.000</w:t>
            </w:r>
          </w:p>
        </w:tc>
      </w:tr>
      <w:tr w:rsidR="00E5604B" w:rsidRPr="00902188" w:rsidTr="00845418">
        <w:tc>
          <w:tcPr>
            <w:tcW w:w="358" w:type="dxa"/>
          </w:tcPr>
          <w:p w:rsidR="00E5604B" w:rsidRPr="00564DF1" w:rsidRDefault="00E5604B" w:rsidP="00845418">
            <w:pPr>
              <w:jc w:val="both"/>
              <w:rPr>
                <w:szCs w:val="24"/>
              </w:rPr>
            </w:pPr>
          </w:p>
        </w:tc>
        <w:tc>
          <w:tcPr>
            <w:tcW w:w="3165" w:type="dxa"/>
          </w:tcPr>
          <w:p w:rsidR="00E5604B" w:rsidRPr="00564DF1" w:rsidRDefault="00E5604B" w:rsidP="00845418">
            <w:pPr>
              <w:rPr>
                <w:szCs w:val="24"/>
              </w:rPr>
            </w:pPr>
          </w:p>
        </w:tc>
        <w:tc>
          <w:tcPr>
            <w:tcW w:w="1121" w:type="dxa"/>
          </w:tcPr>
          <w:p w:rsidR="00E5604B" w:rsidRPr="00902188" w:rsidRDefault="00E5604B" w:rsidP="00845418">
            <w:pPr>
              <w:rPr>
                <w:szCs w:val="24"/>
              </w:rPr>
            </w:pPr>
            <w:r>
              <w:rPr>
                <w:szCs w:val="24"/>
              </w:rPr>
              <w:t xml:space="preserve">   </w:t>
            </w:r>
          </w:p>
        </w:tc>
        <w:tc>
          <w:tcPr>
            <w:tcW w:w="334" w:type="dxa"/>
          </w:tcPr>
          <w:p w:rsidR="00E5604B" w:rsidRPr="00902188" w:rsidRDefault="00E5604B" w:rsidP="00845418">
            <w:pPr>
              <w:rPr>
                <w:szCs w:val="24"/>
              </w:rPr>
            </w:pPr>
            <w:r>
              <w:rPr>
                <w:szCs w:val="24"/>
              </w:rPr>
              <w:t>q</w:t>
            </w:r>
          </w:p>
        </w:tc>
        <w:tc>
          <w:tcPr>
            <w:tcW w:w="3210" w:type="dxa"/>
          </w:tcPr>
          <w:p w:rsidR="00E5604B" w:rsidRPr="00902188" w:rsidRDefault="00E5604B" w:rsidP="00845418">
            <w:pPr>
              <w:rPr>
                <w:szCs w:val="24"/>
              </w:rPr>
            </w:pPr>
            <w:r>
              <w:rPr>
                <w:szCs w:val="24"/>
              </w:rPr>
              <w:t xml:space="preserve">Ontwikkelingsplan voor een </w:t>
            </w:r>
            <w:proofErr w:type="spellStart"/>
            <w:r>
              <w:rPr>
                <w:szCs w:val="24"/>
              </w:rPr>
              <w:t>Korpel-route</w:t>
            </w:r>
            <w:proofErr w:type="spellEnd"/>
          </w:p>
        </w:tc>
        <w:tc>
          <w:tcPr>
            <w:tcW w:w="1276" w:type="dxa"/>
          </w:tcPr>
          <w:p w:rsidR="00E5604B" w:rsidRPr="00902188" w:rsidRDefault="00E5604B" w:rsidP="00845418">
            <w:pPr>
              <w:rPr>
                <w:szCs w:val="24"/>
              </w:rPr>
            </w:pPr>
            <w:r>
              <w:rPr>
                <w:szCs w:val="24"/>
              </w:rPr>
              <w:t xml:space="preserve">   </w:t>
            </w:r>
            <w:r w:rsidRPr="00C4224C">
              <w:rPr>
                <w:szCs w:val="24"/>
                <w:highlight w:val="yellow"/>
              </w:rPr>
              <w:t>(1.500)</w:t>
            </w:r>
          </w:p>
        </w:tc>
      </w:tr>
      <w:tr w:rsidR="00E5604B" w:rsidRPr="00902188" w:rsidTr="00845418">
        <w:tc>
          <w:tcPr>
            <w:tcW w:w="358" w:type="dxa"/>
          </w:tcPr>
          <w:p w:rsidR="00E5604B" w:rsidRPr="00564DF1" w:rsidRDefault="00E5604B" w:rsidP="00845418">
            <w:pPr>
              <w:jc w:val="both"/>
              <w:rPr>
                <w:szCs w:val="24"/>
              </w:rPr>
            </w:pPr>
          </w:p>
        </w:tc>
        <w:tc>
          <w:tcPr>
            <w:tcW w:w="3165" w:type="dxa"/>
          </w:tcPr>
          <w:p w:rsidR="00E5604B" w:rsidRPr="00097663" w:rsidRDefault="00E5604B" w:rsidP="00845418">
            <w:pPr>
              <w:rPr>
                <w:b/>
                <w:szCs w:val="24"/>
              </w:rPr>
            </w:pPr>
          </w:p>
        </w:tc>
        <w:tc>
          <w:tcPr>
            <w:tcW w:w="1121" w:type="dxa"/>
          </w:tcPr>
          <w:p w:rsidR="00E5604B" w:rsidRPr="00097663" w:rsidRDefault="00E5604B" w:rsidP="00845418">
            <w:pPr>
              <w:rPr>
                <w:b/>
                <w:szCs w:val="24"/>
              </w:rPr>
            </w:pPr>
          </w:p>
        </w:tc>
        <w:tc>
          <w:tcPr>
            <w:tcW w:w="334" w:type="dxa"/>
          </w:tcPr>
          <w:p w:rsidR="00E5604B" w:rsidRPr="00902188" w:rsidRDefault="00E5604B" w:rsidP="00845418">
            <w:pPr>
              <w:rPr>
                <w:szCs w:val="24"/>
              </w:rPr>
            </w:pPr>
            <w:r>
              <w:rPr>
                <w:szCs w:val="24"/>
              </w:rPr>
              <w:t>r</w:t>
            </w:r>
          </w:p>
        </w:tc>
        <w:tc>
          <w:tcPr>
            <w:tcW w:w="3210" w:type="dxa"/>
          </w:tcPr>
          <w:p w:rsidR="00E5604B" w:rsidRPr="00902188" w:rsidRDefault="00E5604B" w:rsidP="00845418">
            <w:pPr>
              <w:rPr>
                <w:szCs w:val="24"/>
              </w:rPr>
            </w:pPr>
            <w:r>
              <w:rPr>
                <w:szCs w:val="24"/>
              </w:rPr>
              <w:t xml:space="preserve">Vervolgkosten </w:t>
            </w:r>
            <w:proofErr w:type="spellStart"/>
            <w:r>
              <w:rPr>
                <w:szCs w:val="24"/>
              </w:rPr>
              <w:t>hosting</w:t>
            </w:r>
            <w:proofErr w:type="spellEnd"/>
            <w:r>
              <w:rPr>
                <w:szCs w:val="24"/>
              </w:rPr>
              <w:t xml:space="preserve"> website onderhoud / afkoopsom</w:t>
            </w:r>
          </w:p>
        </w:tc>
        <w:tc>
          <w:tcPr>
            <w:tcW w:w="1276" w:type="dxa"/>
          </w:tcPr>
          <w:p w:rsidR="00E5604B" w:rsidRPr="00902188" w:rsidRDefault="00E5604B" w:rsidP="00845418">
            <w:pPr>
              <w:rPr>
                <w:szCs w:val="24"/>
              </w:rPr>
            </w:pPr>
            <w:r>
              <w:rPr>
                <w:szCs w:val="24"/>
              </w:rPr>
              <w:t xml:space="preserve">    2.000</w:t>
            </w:r>
          </w:p>
        </w:tc>
      </w:tr>
      <w:tr w:rsidR="00E5604B" w:rsidRPr="00902188" w:rsidTr="00845418">
        <w:tc>
          <w:tcPr>
            <w:tcW w:w="358" w:type="dxa"/>
          </w:tcPr>
          <w:p w:rsidR="00E5604B" w:rsidRPr="00564DF1" w:rsidRDefault="00E5604B" w:rsidP="00845418">
            <w:pPr>
              <w:jc w:val="both"/>
              <w:rPr>
                <w:szCs w:val="24"/>
              </w:rPr>
            </w:pPr>
          </w:p>
        </w:tc>
        <w:tc>
          <w:tcPr>
            <w:tcW w:w="3165" w:type="dxa"/>
          </w:tcPr>
          <w:p w:rsidR="00E5604B" w:rsidRPr="00097663" w:rsidRDefault="00E5604B" w:rsidP="00845418">
            <w:pPr>
              <w:rPr>
                <w:b/>
                <w:szCs w:val="24"/>
              </w:rPr>
            </w:pPr>
          </w:p>
        </w:tc>
        <w:tc>
          <w:tcPr>
            <w:tcW w:w="1121" w:type="dxa"/>
          </w:tcPr>
          <w:p w:rsidR="00E5604B" w:rsidRPr="00097663" w:rsidRDefault="00E5604B" w:rsidP="00845418">
            <w:pPr>
              <w:rPr>
                <w:b/>
                <w:szCs w:val="24"/>
              </w:rPr>
            </w:pPr>
          </w:p>
        </w:tc>
        <w:tc>
          <w:tcPr>
            <w:tcW w:w="334" w:type="dxa"/>
          </w:tcPr>
          <w:p w:rsidR="00E5604B" w:rsidRPr="00902188" w:rsidRDefault="00E5604B" w:rsidP="00845418">
            <w:pPr>
              <w:rPr>
                <w:szCs w:val="24"/>
              </w:rPr>
            </w:pPr>
            <w:r>
              <w:rPr>
                <w:szCs w:val="24"/>
              </w:rPr>
              <w:t>s</w:t>
            </w:r>
          </w:p>
        </w:tc>
        <w:tc>
          <w:tcPr>
            <w:tcW w:w="3210" w:type="dxa"/>
          </w:tcPr>
          <w:p w:rsidR="00E5604B" w:rsidRPr="00902188" w:rsidRDefault="00E5604B" w:rsidP="00845418">
            <w:pPr>
              <w:rPr>
                <w:szCs w:val="24"/>
              </w:rPr>
            </w:pPr>
            <w:r>
              <w:rPr>
                <w:szCs w:val="24"/>
              </w:rPr>
              <w:t>Onvoorzien 5 %</w:t>
            </w:r>
          </w:p>
        </w:tc>
        <w:tc>
          <w:tcPr>
            <w:tcW w:w="1276" w:type="dxa"/>
          </w:tcPr>
          <w:p w:rsidR="00E5604B" w:rsidRPr="00902188" w:rsidRDefault="00E5604B" w:rsidP="00845418">
            <w:pPr>
              <w:rPr>
                <w:szCs w:val="24"/>
              </w:rPr>
            </w:pPr>
            <w:r>
              <w:rPr>
                <w:szCs w:val="24"/>
              </w:rPr>
              <w:t xml:space="preserve">    2.000</w:t>
            </w:r>
          </w:p>
        </w:tc>
      </w:tr>
      <w:tr w:rsidR="00E5604B" w:rsidRPr="00097663" w:rsidTr="00845418">
        <w:tc>
          <w:tcPr>
            <w:tcW w:w="358" w:type="dxa"/>
          </w:tcPr>
          <w:p w:rsidR="00E5604B" w:rsidRPr="00097663" w:rsidRDefault="00E5604B" w:rsidP="00845418">
            <w:pPr>
              <w:jc w:val="both"/>
              <w:rPr>
                <w:b/>
                <w:szCs w:val="24"/>
              </w:rPr>
            </w:pPr>
          </w:p>
        </w:tc>
        <w:tc>
          <w:tcPr>
            <w:tcW w:w="3165" w:type="dxa"/>
          </w:tcPr>
          <w:p w:rsidR="00E5604B" w:rsidRPr="00097663" w:rsidRDefault="00E5604B" w:rsidP="00845418">
            <w:pPr>
              <w:rPr>
                <w:b/>
                <w:szCs w:val="24"/>
              </w:rPr>
            </w:pPr>
            <w:r>
              <w:rPr>
                <w:b/>
                <w:szCs w:val="24"/>
              </w:rPr>
              <w:t>Totaal</w:t>
            </w:r>
          </w:p>
        </w:tc>
        <w:tc>
          <w:tcPr>
            <w:tcW w:w="1121" w:type="dxa"/>
          </w:tcPr>
          <w:p w:rsidR="00E5604B" w:rsidRDefault="00E5604B" w:rsidP="00845418">
            <w:pPr>
              <w:rPr>
                <w:b/>
                <w:szCs w:val="24"/>
              </w:rPr>
            </w:pPr>
            <w:r>
              <w:rPr>
                <w:b/>
                <w:szCs w:val="24"/>
              </w:rPr>
              <w:t xml:space="preserve"> 42.850</w:t>
            </w:r>
          </w:p>
          <w:p w:rsidR="00E5604B" w:rsidRPr="00997852" w:rsidRDefault="00E5604B" w:rsidP="00845418">
            <w:pPr>
              <w:rPr>
                <w:szCs w:val="24"/>
              </w:rPr>
            </w:pPr>
            <w:r>
              <w:rPr>
                <w:szCs w:val="24"/>
              </w:rPr>
              <w:t>(33.8</w:t>
            </w:r>
            <w:r w:rsidRPr="00997852">
              <w:rPr>
                <w:szCs w:val="24"/>
              </w:rPr>
              <w:t>50)</w:t>
            </w:r>
          </w:p>
        </w:tc>
        <w:tc>
          <w:tcPr>
            <w:tcW w:w="334" w:type="dxa"/>
          </w:tcPr>
          <w:p w:rsidR="00E5604B" w:rsidRPr="00097663" w:rsidRDefault="00E5604B" w:rsidP="00845418">
            <w:pPr>
              <w:rPr>
                <w:b/>
                <w:szCs w:val="24"/>
              </w:rPr>
            </w:pPr>
          </w:p>
        </w:tc>
        <w:tc>
          <w:tcPr>
            <w:tcW w:w="3210" w:type="dxa"/>
          </w:tcPr>
          <w:p w:rsidR="00E5604B" w:rsidRPr="00097663" w:rsidRDefault="00E5604B" w:rsidP="00845418">
            <w:pPr>
              <w:rPr>
                <w:b/>
                <w:szCs w:val="24"/>
              </w:rPr>
            </w:pPr>
            <w:r>
              <w:rPr>
                <w:b/>
                <w:szCs w:val="24"/>
              </w:rPr>
              <w:t>Totaal</w:t>
            </w:r>
          </w:p>
        </w:tc>
        <w:tc>
          <w:tcPr>
            <w:tcW w:w="1276" w:type="dxa"/>
          </w:tcPr>
          <w:p w:rsidR="00E5604B" w:rsidRDefault="00E5604B" w:rsidP="00845418">
            <w:pPr>
              <w:rPr>
                <w:b/>
                <w:szCs w:val="24"/>
              </w:rPr>
            </w:pPr>
            <w:r>
              <w:rPr>
                <w:b/>
                <w:szCs w:val="24"/>
              </w:rPr>
              <w:t xml:space="preserve"> 42.850</w:t>
            </w:r>
          </w:p>
          <w:p w:rsidR="00E5604B" w:rsidRPr="00997852" w:rsidRDefault="00E5604B" w:rsidP="00845418">
            <w:pPr>
              <w:rPr>
                <w:szCs w:val="24"/>
              </w:rPr>
            </w:pPr>
            <w:r>
              <w:rPr>
                <w:szCs w:val="24"/>
              </w:rPr>
              <w:t>(33.850</w:t>
            </w:r>
            <w:r w:rsidRPr="00997852">
              <w:rPr>
                <w:szCs w:val="24"/>
              </w:rPr>
              <w:t>)</w:t>
            </w:r>
          </w:p>
        </w:tc>
      </w:tr>
    </w:tbl>
    <w:p w:rsidR="00E5604B" w:rsidRDefault="00E5604B" w:rsidP="00E5604B"/>
    <w:p w:rsidR="00E5604B" w:rsidRDefault="00E5604B" w:rsidP="00E5604B">
      <w:pPr>
        <w:pStyle w:val="Geenafstand"/>
      </w:pPr>
    </w:p>
    <w:p w:rsidR="009E4576" w:rsidRDefault="009E4576" w:rsidP="00E5604B">
      <w:pPr>
        <w:pStyle w:val="Geenafstand"/>
      </w:pPr>
    </w:p>
    <w:p w:rsidR="009E4576" w:rsidRDefault="009E4576" w:rsidP="00E5604B">
      <w:pPr>
        <w:pStyle w:val="Geenafstand"/>
      </w:pPr>
    </w:p>
    <w:p w:rsidR="009E4576" w:rsidRDefault="009E4576" w:rsidP="00E5604B">
      <w:pPr>
        <w:pStyle w:val="Geenafstand"/>
      </w:pPr>
    </w:p>
    <w:p w:rsidR="009E4576" w:rsidRDefault="009E4576" w:rsidP="00E5604B">
      <w:pPr>
        <w:pStyle w:val="Geenafstand"/>
      </w:pPr>
    </w:p>
    <w:p w:rsidR="009E4576" w:rsidRDefault="009E4576" w:rsidP="00E5604B">
      <w:pPr>
        <w:pStyle w:val="Geenafstand"/>
      </w:pPr>
    </w:p>
    <w:p w:rsidR="009E4576" w:rsidRDefault="009E4576" w:rsidP="00E5604B">
      <w:pPr>
        <w:pStyle w:val="Geenafstand"/>
      </w:pPr>
    </w:p>
    <w:p w:rsidR="009E4576" w:rsidRDefault="009E4576" w:rsidP="00E5604B">
      <w:pPr>
        <w:pStyle w:val="Geenafstand"/>
      </w:pPr>
    </w:p>
    <w:p w:rsidR="00E5604B" w:rsidRDefault="00E5604B" w:rsidP="009F3DB1">
      <w:pPr>
        <w:pStyle w:val="Geenafstand"/>
        <w:ind w:left="720"/>
      </w:pPr>
    </w:p>
    <w:p w:rsidR="005522FB" w:rsidRDefault="005522FB" w:rsidP="005522FB">
      <w:pPr>
        <w:jc w:val="both"/>
      </w:pPr>
    </w:p>
    <w:p w:rsidR="005522FB" w:rsidRDefault="005522FB" w:rsidP="005522FB">
      <w:pPr>
        <w:jc w:val="right"/>
      </w:pPr>
      <w:r>
        <w:lastRenderedPageBreak/>
        <w:t>Bijlage 4</w:t>
      </w:r>
    </w:p>
    <w:p w:rsidR="00BA043D" w:rsidRDefault="005522FB" w:rsidP="005522FB">
      <w:r>
        <w:t>Plaatsindicatie van het B-17 Memorial</w:t>
      </w:r>
    </w:p>
    <w:p w:rsidR="00BA043D" w:rsidRDefault="00196493" w:rsidP="005522FB">
      <w:r w:rsidRPr="00196493">
        <w:rPr>
          <w:noProof/>
          <w:lang w:eastAsia="nl-NL"/>
        </w:rPr>
        <w:drawing>
          <wp:inline distT="0" distB="0" distL="0" distR="0">
            <wp:extent cx="5761549" cy="3085106"/>
            <wp:effectExtent l="19050" t="0" r="0" b="0"/>
            <wp:docPr id="2" name="Afbeelding 1" descr="Nieuw-Lekkerland1936.png"/>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Nieuw-Lekkerland1936.png"/>
                    <pic:cNvPicPr>
                      <a:picLocks noGrp="1" noChangeAspect="1"/>
                    </pic:cNvPicPr>
                  </pic:nvPicPr>
                  <pic:blipFill>
                    <a:blip r:embed="rId11" cstate="print"/>
                    <a:srcRect b="21298"/>
                    <a:stretch>
                      <a:fillRect/>
                    </a:stretch>
                  </pic:blipFill>
                  <pic:spPr>
                    <a:xfrm>
                      <a:off x="0" y="0"/>
                      <a:ext cx="5761549" cy="3085106"/>
                    </a:xfrm>
                    <a:prstGeom prst="rect">
                      <a:avLst/>
                    </a:prstGeom>
                  </pic:spPr>
                </pic:pic>
              </a:graphicData>
            </a:graphic>
          </wp:inline>
        </w:drawing>
      </w:r>
    </w:p>
    <w:p w:rsidR="00662481" w:rsidRDefault="00662481" w:rsidP="005522FB"/>
    <w:p w:rsidR="00BA043D" w:rsidRDefault="00662481" w:rsidP="005522FB">
      <w:r>
        <w:t>Locatiekeuze</w:t>
      </w:r>
    </w:p>
    <w:p w:rsidR="00EE7D43" w:rsidRPr="00B6135E" w:rsidRDefault="00662481" w:rsidP="005522FB">
      <w:r w:rsidRPr="00662481">
        <w:rPr>
          <w:noProof/>
          <w:lang w:eastAsia="nl-NL"/>
        </w:rPr>
        <w:drawing>
          <wp:inline distT="0" distB="0" distL="0" distR="0">
            <wp:extent cx="5760720" cy="4067291"/>
            <wp:effectExtent l="19050" t="0" r="0" b="0"/>
            <wp:docPr id="1" name="Afbeelding 1"/>
            <wp:cNvGraphicFramePr/>
            <a:graphic xmlns:a="http://schemas.openxmlformats.org/drawingml/2006/main">
              <a:graphicData uri="http://schemas.openxmlformats.org/drawingml/2006/picture">
                <pic:pic xmlns:pic="http://schemas.openxmlformats.org/drawingml/2006/picture">
                  <pic:nvPicPr>
                    <pic:cNvPr id="27651" name="Picture 2"/>
                    <pic:cNvPicPr>
                      <a:picLocks noChangeAspect="1" noChangeArrowheads="1"/>
                    </pic:cNvPicPr>
                  </pic:nvPicPr>
                  <pic:blipFill>
                    <a:blip r:embed="rId12" cstate="print"/>
                    <a:srcRect l="17850" t="16800" r="16000" b="8441"/>
                    <a:stretch>
                      <a:fillRect/>
                    </a:stretch>
                  </pic:blipFill>
                  <pic:spPr bwMode="auto">
                    <a:xfrm>
                      <a:off x="0" y="0"/>
                      <a:ext cx="5760720" cy="4067291"/>
                    </a:xfrm>
                    <a:prstGeom prst="rect">
                      <a:avLst/>
                    </a:prstGeom>
                    <a:noFill/>
                    <a:ln w="9525">
                      <a:noFill/>
                      <a:miter lim="800000"/>
                      <a:headEnd/>
                      <a:tailEnd/>
                    </a:ln>
                  </pic:spPr>
                </pic:pic>
              </a:graphicData>
            </a:graphic>
          </wp:inline>
        </w:drawing>
      </w:r>
    </w:p>
    <w:sectPr w:rsidR="00EE7D43" w:rsidRPr="00B6135E" w:rsidSect="005522FB">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2F1" w:rsidRDefault="00AB32F1" w:rsidP="00757C90">
      <w:pPr>
        <w:spacing w:after="0" w:line="240" w:lineRule="auto"/>
      </w:pPr>
      <w:r>
        <w:separator/>
      </w:r>
    </w:p>
  </w:endnote>
  <w:endnote w:type="continuationSeparator" w:id="0">
    <w:p w:rsidR="00AB32F1" w:rsidRDefault="00AB32F1" w:rsidP="00757C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TimesNewRomanPSMT,Italic">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0D9" w:rsidRDefault="000610D9">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92007"/>
      <w:docPartObj>
        <w:docPartGallery w:val="Page Numbers (Bottom of Page)"/>
        <w:docPartUnique/>
      </w:docPartObj>
    </w:sdtPr>
    <w:sdtContent>
      <w:p w:rsidR="000610D9" w:rsidRDefault="003E5131">
        <w:pPr>
          <w:pStyle w:val="Voettekst"/>
          <w:jc w:val="center"/>
        </w:pPr>
        <w:fldSimple w:instr=" PAGE   \* MERGEFORMAT ">
          <w:r w:rsidR="00080585">
            <w:rPr>
              <w:noProof/>
            </w:rPr>
            <w:t>10</w:t>
          </w:r>
        </w:fldSimple>
      </w:p>
    </w:sdtContent>
  </w:sdt>
  <w:p w:rsidR="000610D9" w:rsidRDefault="000610D9">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0D9" w:rsidRDefault="000610D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2F1" w:rsidRDefault="00AB32F1" w:rsidP="00757C90">
      <w:pPr>
        <w:spacing w:after="0" w:line="240" w:lineRule="auto"/>
      </w:pPr>
      <w:r>
        <w:separator/>
      </w:r>
    </w:p>
  </w:footnote>
  <w:footnote w:type="continuationSeparator" w:id="0">
    <w:p w:rsidR="00AB32F1" w:rsidRDefault="00AB32F1" w:rsidP="00757C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0D9" w:rsidRDefault="000610D9">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0D9" w:rsidRDefault="000610D9">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0D9" w:rsidRDefault="000610D9">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C7003"/>
    <w:multiLevelType w:val="multilevel"/>
    <w:tmpl w:val="7ED2AE10"/>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0865CA8"/>
    <w:multiLevelType w:val="hybridMultilevel"/>
    <w:tmpl w:val="93489A14"/>
    <w:lvl w:ilvl="0" w:tplc="462A0AA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nsid w:val="280916DD"/>
    <w:multiLevelType w:val="hybridMultilevel"/>
    <w:tmpl w:val="CA02528A"/>
    <w:lvl w:ilvl="0" w:tplc="E750653E">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69F3550"/>
    <w:multiLevelType w:val="hybridMultilevel"/>
    <w:tmpl w:val="821CCCE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9010916"/>
    <w:multiLevelType w:val="hybridMultilevel"/>
    <w:tmpl w:val="8788DE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58E7C70"/>
    <w:multiLevelType w:val="hybridMultilevel"/>
    <w:tmpl w:val="471696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70F23EF"/>
    <w:multiLevelType w:val="hybridMultilevel"/>
    <w:tmpl w:val="FC56F318"/>
    <w:lvl w:ilvl="0" w:tplc="849610F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nsid w:val="6E1442C5"/>
    <w:multiLevelType w:val="hybridMultilevel"/>
    <w:tmpl w:val="9AF8A8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F1A179A"/>
    <w:multiLevelType w:val="hybridMultilevel"/>
    <w:tmpl w:val="A6DA737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77E604AC"/>
    <w:multiLevelType w:val="hybridMultilevel"/>
    <w:tmpl w:val="C1CE8E5E"/>
    <w:lvl w:ilvl="0" w:tplc="565C634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nsid w:val="78DD7F76"/>
    <w:multiLevelType w:val="hybridMultilevel"/>
    <w:tmpl w:val="99ACD306"/>
    <w:lvl w:ilvl="0" w:tplc="3CB8AD2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2"/>
  </w:num>
  <w:num w:numId="2">
    <w:abstractNumId w:val="6"/>
  </w:num>
  <w:num w:numId="3">
    <w:abstractNumId w:val="9"/>
  </w:num>
  <w:num w:numId="4">
    <w:abstractNumId w:val="1"/>
  </w:num>
  <w:num w:numId="5">
    <w:abstractNumId w:val="10"/>
  </w:num>
  <w:num w:numId="6">
    <w:abstractNumId w:val="3"/>
  </w:num>
  <w:num w:numId="7">
    <w:abstractNumId w:val="8"/>
  </w:num>
  <w:num w:numId="8">
    <w:abstractNumId w:val="7"/>
  </w:num>
  <w:num w:numId="9">
    <w:abstractNumId w:val="4"/>
  </w:num>
  <w:num w:numId="10">
    <w:abstractNumId w:val="0"/>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70253D"/>
    <w:rsid w:val="000610D9"/>
    <w:rsid w:val="00080585"/>
    <w:rsid w:val="0009096E"/>
    <w:rsid w:val="00094110"/>
    <w:rsid w:val="000B3A0D"/>
    <w:rsid w:val="000C0CF5"/>
    <w:rsid w:val="000C3D6F"/>
    <w:rsid w:val="000C7B79"/>
    <w:rsid w:val="000E1F6C"/>
    <w:rsid w:val="000E26F8"/>
    <w:rsid w:val="000E616B"/>
    <w:rsid w:val="001026EF"/>
    <w:rsid w:val="00183CAC"/>
    <w:rsid w:val="00192063"/>
    <w:rsid w:val="00196493"/>
    <w:rsid w:val="001A66E0"/>
    <w:rsid w:val="001B3CF0"/>
    <w:rsid w:val="001E33F0"/>
    <w:rsid w:val="001F4F7E"/>
    <w:rsid w:val="0021695F"/>
    <w:rsid w:val="002225BF"/>
    <w:rsid w:val="0022386B"/>
    <w:rsid w:val="002270DD"/>
    <w:rsid w:val="00264CA4"/>
    <w:rsid w:val="002718F5"/>
    <w:rsid w:val="002C5F7F"/>
    <w:rsid w:val="002F1FA1"/>
    <w:rsid w:val="00315D6B"/>
    <w:rsid w:val="003404C9"/>
    <w:rsid w:val="00393A58"/>
    <w:rsid w:val="003D7729"/>
    <w:rsid w:val="003E5131"/>
    <w:rsid w:val="003F7D84"/>
    <w:rsid w:val="004114BE"/>
    <w:rsid w:val="00414D59"/>
    <w:rsid w:val="00451ADD"/>
    <w:rsid w:val="004B60CF"/>
    <w:rsid w:val="004C0384"/>
    <w:rsid w:val="004F1A28"/>
    <w:rsid w:val="005028C6"/>
    <w:rsid w:val="005343AE"/>
    <w:rsid w:val="005522FB"/>
    <w:rsid w:val="00574A1C"/>
    <w:rsid w:val="005818B6"/>
    <w:rsid w:val="0058561D"/>
    <w:rsid w:val="005D169F"/>
    <w:rsid w:val="005E0958"/>
    <w:rsid w:val="0060549F"/>
    <w:rsid w:val="00662481"/>
    <w:rsid w:val="0066351B"/>
    <w:rsid w:val="00692974"/>
    <w:rsid w:val="006A220E"/>
    <w:rsid w:val="006B3E2F"/>
    <w:rsid w:val="006B73C5"/>
    <w:rsid w:val="006C10C6"/>
    <w:rsid w:val="0070253D"/>
    <w:rsid w:val="00720B58"/>
    <w:rsid w:val="00746E9E"/>
    <w:rsid w:val="00757C90"/>
    <w:rsid w:val="00793D4F"/>
    <w:rsid w:val="007B0C61"/>
    <w:rsid w:val="007B2E62"/>
    <w:rsid w:val="007B71FF"/>
    <w:rsid w:val="007C1E50"/>
    <w:rsid w:val="007C4B58"/>
    <w:rsid w:val="007E7751"/>
    <w:rsid w:val="0083511E"/>
    <w:rsid w:val="008352B8"/>
    <w:rsid w:val="00845418"/>
    <w:rsid w:val="008D2A6D"/>
    <w:rsid w:val="008E190F"/>
    <w:rsid w:val="00920EAB"/>
    <w:rsid w:val="009238F3"/>
    <w:rsid w:val="00923DFC"/>
    <w:rsid w:val="00925A38"/>
    <w:rsid w:val="009468C2"/>
    <w:rsid w:val="009775A2"/>
    <w:rsid w:val="009A5A89"/>
    <w:rsid w:val="009A622E"/>
    <w:rsid w:val="009D3E79"/>
    <w:rsid w:val="009E4576"/>
    <w:rsid w:val="009F3DB1"/>
    <w:rsid w:val="00A20033"/>
    <w:rsid w:val="00A92351"/>
    <w:rsid w:val="00AB32F1"/>
    <w:rsid w:val="00AC455A"/>
    <w:rsid w:val="00AD305A"/>
    <w:rsid w:val="00AF5F15"/>
    <w:rsid w:val="00B027FE"/>
    <w:rsid w:val="00B45302"/>
    <w:rsid w:val="00B6135E"/>
    <w:rsid w:val="00B701C0"/>
    <w:rsid w:val="00B75588"/>
    <w:rsid w:val="00B85634"/>
    <w:rsid w:val="00BA043D"/>
    <w:rsid w:val="00BA3ED2"/>
    <w:rsid w:val="00BA4C90"/>
    <w:rsid w:val="00BB489E"/>
    <w:rsid w:val="00BC0E73"/>
    <w:rsid w:val="00BD2842"/>
    <w:rsid w:val="00BD7001"/>
    <w:rsid w:val="00BF2134"/>
    <w:rsid w:val="00C05061"/>
    <w:rsid w:val="00C056B9"/>
    <w:rsid w:val="00C26A23"/>
    <w:rsid w:val="00C567B2"/>
    <w:rsid w:val="00C838E0"/>
    <w:rsid w:val="00CA2730"/>
    <w:rsid w:val="00CD57C3"/>
    <w:rsid w:val="00D54B4B"/>
    <w:rsid w:val="00D62717"/>
    <w:rsid w:val="00D713A0"/>
    <w:rsid w:val="00DC3120"/>
    <w:rsid w:val="00DF2B29"/>
    <w:rsid w:val="00DF4CDF"/>
    <w:rsid w:val="00E100E3"/>
    <w:rsid w:val="00E16F41"/>
    <w:rsid w:val="00E31C8F"/>
    <w:rsid w:val="00E40F90"/>
    <w:rsid w:val="00E503F2"/>
    <w:rsid w:val="00E5604B"/>
    <w:rsid w:val="00E73A31"/>
    <w:rsid w:val="00EB7B4F"/>
    <w:rsid w:val="00EC5DE9"/>
    <w:rsid w:val="00ED0D5F"/>
    <w:rsid w:val="00EE03B7"/>
    <w:rsid w:val="00EE7D43"/>
    <w:rsid w:val="00F01BD4"/>
    <w:rsid w:val="00F02ADA"/>
    <w:rsid w:val="00F92626"/>
    <w:rsid w:val="00F95A1F"/>
    <w:rsid w:val="00FB7F9E"/>
    <w:rsid w:val="00FE3FA1"/>
    <w:rsid w:val="00FF600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D0D5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0253D"/>
    <w:pPr>
      <w:ind w:left="720"/>
      <w:contextualSpacing/>
    </w:pPr>
  </w:style>
  <w:style w:type="paragraph" w:styleId="Koptekst">
    <w:name w:val="header"/>
    <w:basedOn w:val="Standaard"/>
    <w:link w:val="KoptekstChar"/>
    <w:uiPriority w:val="99"/>
    <w:semiHidden/>
    <w:unhideWhenUsed/>
    <w:rsid w:val="00757C90"/>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757C90"/>
  </w:style>
  <w:style w:type="paragraph" w:styleId="Voettekst">
    <w:name w:val="footer"/>
    <w:basedOn w:val="Standaard"/>
    <w:link w:val="VoettekstChar"/>
    <w:uiPriority w:val="99"/>
    <w:unhideWhenUsed/>
    <w:rsid w:val="00757C9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57C90"/>
  </w:style>
  <w:style w:type="paragraph" w:styleId="Geenafstand">
    <w:name w:val="No Spacing"/>
    <w:link w:val="GeenafstandChar"/>
    <w:uiPriority w:val="1"/>
    <w:qFormat/>
    <w:rsid w:val="001026EF"/>
    <w:pPr>
      <w:spacing w:after="0" w:line="240" w:lineRule="auto"/>
    </w:pPr>
    <w:rPr>
      <w:rFonts w:eastAsiaTheme="minorEastAsia"/>
      <w:sz w:val="22"/>
    </w:rPr>
  </w:style>
  <w:style w:type="character" w:customStyle="1" w:styleId="GeenafstandChar">
    <w:name w:val="Geen afstand Char"/>
    <w:basedOn w:val="Standaardalinea-lettertype"/>
    <w:link w:val="Geenafstand"/>
    <w:uiPriority w:val="1"/>
    <w:rsid w:val="001026EF"/>
    <w:rPr>
      <w:rFonts w:eastAsiaTheme="minorEastAsia"/>
      <w:sz w:val="22"/>
    </w:rPr>
  </w:style>
  <w:style w:type="paragraph" w:styleId="Ballontekst">
    <w:name w:val="Balloon Text"/>
    <w:basedOn w:val="Standaard"/>
    <w:link w:val="BallontekstChar"/>
    <w:uiPriority w:val="99"/>
    <w:semiHidden/>
    <w:unhideWhenUsed/>
    <w:rsid w:val="001026E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026EF"/>
    <w:rPr>
      <w:rFonts w:ascii="Tahoma" w:hAnsi="Tahoma" w:cs="Tahoma"/>
      <w:sz w:val="16"/>
      <w:szCs w:val="16"/>
    </w:rPr>
  </w:style>
  <w:style w:type="table" w:styleId="Tabelraster">
    <w:name w:val="Table Grid"/>
    <w:basedOn w:val="Standaardtabel"/>
    <w:uiPriority w:val="59"/>
    <w:rsid w:val="00E56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2016-01-18T00:00:00</PublishDate>
  <Abstract/>
  <CompanyAddress>Secr:Lekdijk 179B 2957 CG Nieuw-Lekkerland
Bank:NL57INGB007452668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2A9E4C-78BD-47BB-96BA-EDF36307F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1626</Words>
  <Characters>8945</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Projectplan B-17G Memorial</vt:lpstr>
    </vt:vector>
  </TitlesOfParts>
  <Company>Mission Belle Stichting B-17G  memorial, Nieuw-Lekkerland</Company>
  <LinksUpToDate>false</LinksUpToDate>
  <CharactersWithSpaces>10550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Projectplan B-17G Memorial</dc:title>
  <dc:subject>Dit plan voorziet in de oprichting van een gedenkteken ter herinnering aan de crash van een B-17G op 1 december 1943 in Nieuw-Lekkerland</dc:subject>
  <dc:creator>C. Stam</dc:creator>
  <cp:lastModifiedBy>NovitA1</cp:lastModifiedBy>
  <cp:revision>2</cp:revision>
  <cp:lastPrinted>2017-02-11T13:39:00Z</cp:lastPrinted>
  <dcterms:created xsi:type="dcterms:W3CDTF">2017-02-15T21:08:00Z</dcterms:created>
  <dcterms:modified xsi:type="dcterms:W3CDTF">2017-02-15T21:08:00Z</dcterms:modified>
</cp:coreProperties>
</file>